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E59D" w14:textId="20EF64E9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Комитет по культуре Санкт-Петербурга</w:t>
      </w:r>
    </w:p>
    <w:p w14:paraId="2262825E" w14:textId="5766E1C0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Фонд сохранения и развития творческого наследия композитора </w:t>
      </w:r>
      <w:proofErr w:type="gramStart"/>
      <w:r w:rsidRPr="00CB5AA0">
        <w:rPr>
          <w:rFonts w:ascii="Times New Roman" w:hAnsi="Times New Roman" w:cs="Times New Roman"/>
          <w:b/>
          <w:bCs/>
          <w:sz w:val="24"/>
          <w:szCs w:val="24"/>
        </w:rPr>
        <w:t>В.А.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AA0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</w:p>
    <w:p w14:paraId="261BD662" w14:textId="0B258CDC" w:rsidR="00CB5AA0" w:rsidRPr="00CB5AA0" w:rsidRDefault="00332F16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при поддержке Фонда «Древо Жизни»</w:t>
      </w:r>
    </w:p>
    <w:p w14:paraId="14FC3B01" w14:textId="78CDE56E" w:rsidR="00CB5AA0" w:rsidRDefault="00E74F02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0DE7A6BA" w14:textId="2A82E4FF" w:rsidR="00332F16" w:rsidRPr="00CB5AA0" w:rsidRDefault="00332F16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в 19:00</w:t>
      </w:r>
    </w:p>
    <w:p w14:paraId="2B706131" w14:textId="77777777" w:rsidR="00CB5AA0" w:rsidRPr="00CB5AA0" w:rsidRDefault="00CB5AA0" w:rsidP="00CB5A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67C0" w14:textId="77777777" w:rsidR="00CB5AA0" w:rsidRPr="00CB5AA0" w:rsidRDefault="00CB5AA0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0">
        <w:rPr>
          <w:rFonts w:ascii="Times New Roman" w:hAnsi="Times New Roman" w:cs="Times New Roman"/>
          <w:b/>
          <w:bCs/>
          <w:sz w:val="24"/>
          <w:szCs w:val="24"/>
        </w:rPr>
        <w:t>Фестиваль "ПРИНОШЕНИЕ ПОБЕДЕ"</w:t>
      </w:r>
    </w:p>
    <w:p w14:paraId="6191E725" w14:textId="2F602CAA" w:rsidR="00CB5AA0" w:rsidRDefault="00E07C55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Онлайн-к</w:t>
      </w:r>
      <w:r w:rsidR="00CB5AA0" w:rsidRPr="00CB5AA0">
        <w:rPr>
          <w:rFonts w:ascii="Times New Roman" w:hAnsi="Times New Roman" w:cs="Times New Roman"/>
          <w:b/>
          <w:bCs/>
          <w:sz w:val="24"/>
          <w:szCs w:val="24"/>
        </w:rPr>
        <w:t>онцерт музыки народного артиста России Владислава Успенского</w:t>
      </w:r>
      <w:r w:rsidR="00093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50A44C" w14:textId="02120800" w:rsidR="00332F16" w:rsidRDefault="00332F16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Культурном Центре Елены Образцовой</w:t>
      </w:r>
    </w:p>
    <w:p w14:paraId="658E1BF0" w14:textId="6D182153" w:rsidR="0051486E" w:rsidRDefault="0051486E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35DB2" w14:textId="77777777" w:rsidR="00E74F02" w:rsidRPr="00CB5AA0" w:rsidRDefault="00E74F02" w:rsidP="00CB5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93D0" w14:textId="39AFF10E" w:rsidR="00E74F02" w:rsidRDefault="00CB5AA0" w:rsidP="00332F16">
      <w:pPr>
        <w:spacing w:after="0"/>
        <w:jc w:val="center"/>
      </w:pPr>
      <w:r w:rsidRPr="0051486E">
        <w:rPr>
          <w:rFonts w:ascii="Times New Roman" w:hAnsi="Times New Roman" w:cs="Times New Roman"/>
          <w:sz w:val="24"/>
          <w:szCs w:val="24"/>
        </w:rPr>
        <w:t>Исполнители:</w:t>
      </w:r>
    </w:p>
    <w:p w14:paraId="355D71B3" w14:textId="6B4033B7" w:rsidR="00CB5AA0" w:rsidRDefault="00E74F02" w:rsidP="00476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F02">
        <w:rPr>
          <w:rFonts w:ascii="Times New Roman" w:hAnsi="Times New Roman" w:cs="Times New Roman"/>
          <w:sz w:val="24"/>
          <w:szCs w:val="24"/>
        </w:rPr>
        <w:t xml:space="preserve">Ольга Бобровская, Джеймс Далтон </w:t>
      </w:r>
      <w:proofErr w:type="spellStart"/>
      <w:r w:rsidRPr="00E74F02">
        <w:rPr>
          <w:rFonts w:ascii="Times New Roman" w:hAnsi="Times New Roman" w:cs="Times New Roman"/>
          <w:sz w:val="24"/>
          <w:szCs w:val="24"/>
        </w:rPr>
        <w:t>Каран</w:t>
      </w:r>
      <w:proofErr w:type="spellEnd"/>
      <w:r w:rsidRPr="00E74F02">
        <w:rPr>
          <w:rFonts w:ascii="Times New Roman" w:hAnsi="Times New Roman" w:cs="Times New Roman"/>
          <w:sz w:val="24"/>
          <w:szCs w:val="24"/>
        </w:rPr>
        <w:t xml:space="preserve"> (</w:t>
      </w:r>
      <w:r w:rsidR="00201E49">
        <w:rPr>
          <w:rFonts w:ascii="Times New Roman" w:hAnsi="Times New Roman" w:cs="Times New Roman"/>
          <w:sz w:val="24"/>
          <w:szCs w:val="24"/>
        </w:rPr>
        <w:t>США</w:t>
      </w:r>
      <w:r w:rsidRPr="00E74F02">
        <w:rPr>
          <w:rFonts w:ascii="Times New Roman" w:hAnsi="Times New Roman" w:cs="Times New Roman"/>
          <w:sz w:val="24"/>
          <w:szCs w:val="24"/>
        </w:rPr>
        <w:t xml:space="preserve">), Лариса </w:t>
      </w:r>
      <w:proofErr w:type="spellStart"/>
      <w:r w:rsidRPr="00E74F02">
        <w:rPr>
          <w:rFonts w:ascii="Times New Roman" w:hAnsi="Times New Roman" w:cs="Times New Roman"/>
          <w:sz w:val="24"/>
          <w:szCs w:val="24"/>
        </w:rPr>
        <w:t>Луста</w:t>
      </w:r>
      <w:proofErr w:type="spellEnd"/>
      <w:r w:rsidRPr="00E74F02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E74F02">
        <w:rPr>
          <w:rFonts w:ascii="Times New Roman" w:hAnsi="Times New Roman" w:cs="Times New Roman"/>
          <w:sz w:val="24"/>
          <w:szCs w:val="24"/>
        </w:rPr>
        <w:t>Людько</w:t>
      </w:r>
      <w:proofErr w:type="spellEnd"/>
      <w:r w:rsidRPr="00E74F02">
        <w:rPr>
          <w:rFonts w:ascii="Times New Roman" w:hAnsi="Times New Roman" w:cs="Times New Roman"/>
          <w:sz w:val="24"/>
          <w:szCs w:val="24"/>
        </w:rPr>
        <w:t xml:space="preserve">, </w:t>
      </w:r>
      <w:r w:rsidR="00263304">
        <w:rPr>
          <w:rFonts w:ascii="Times New Roman" w:hAnsi="Times New Roman" w:cs="Times New Roman"/>
          <w:sz w:val="24"/>
          <w:szCs w:val="24"/>
        </w:rPr>
        <w:t>Александр Пахмутов</w:t>
      </w:r>
      <w:r w:rsidRPr="00E74F02">
        <w:rPr>
          <w:rFonts w:ascii="Times New Roman" w:hAnsi="Times New Roman" w:cs="Times New Roman"/>
          <w:sz w:val="24"/>
          <w:szCs w:val="24"/>
        </w:rPr>
        <w:t xml:space="preserve">, Виктор </w:t>
      </w:r>
      <w:proofErr w:type="spellStart"/>
      <w:r w:rsidRPr="00E74F02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Pr="00E74F02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E74F02">
        <w:rPr>
          <w:rFonts w:ascii="Times New Roman" w:hAnsi="Times New Roman" w:cs="Times New Roman"/>
          <w:sz w:val="24"/>
          <w:szCs w:val="24"/>
        </w:rPr>
        <w:t>Свяцкий</w:t>
      </w:r>
      <w:proofErr w:type="spellEnd"/>
      <w:r w:rsidRPr="00E74F02">
        <w:rPr>
          <w:rFonts w:ascii="Times New Roman" w:hAnsi="Times New Roman" w:cs="Times New Roman"/>
          <w:sz w:val="24"/>
          <w:szCs w:val="24"/>
        </w:rPr>
        <w:t xml:space="preserve">, Галина Сидоренко, </w:t>
      </w:r>
      <w:r w:rsidR="00263304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="00263304">
        <w:rPr>
          <w:rFonts w:ascii="Times New Roman" w:hAnsi="Times New Roman" w:cs="Times New Roman"/>
          <w:sz w:val="24"/>
          <w:szCs w:val="24"/>
        </w:rPr>
        <w:t>Церр</w:t>
      </w:r>
      <w:proofErr w:type="spellEnd"/>
    </w:p>
    <w:p w14:paraId="0EB57F6B" w14:textId="77777777" w:rsidR="0047692A" w:rsidRPr="0051486E" w:rsidRDefault="0047692A" w:rsidP="00476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9D940" w14:textId="739853B5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Автор и ведущая </w:t>
      </w:r>
      <w:r w:rsidR="0047692A">
        <w:rPr>
          <w:rFonts w:ascii="Times New Roman" w:hAnsi="Times New Roman" w:cs="Times New Roman"/>
          <w:sz w:val="24"/>
          <w:szCs w:val="24"/>
        </w:rPr>
        <w:t>–</w:t>
      </w:r>
      <w:r w:rsidRPr="0051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5685" w14:textId="77777777" w:rsidR="0047692A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России, профессор </w:t>
      </w:r>
    </w:p>
    <w:p w14:paraId="1203C771" w14:textId="63E5D8AD" w:rsidR="00CB5AA0" w:rsidRPr="0051486E" w:rsidRDefault="00CB5AA0" w:rsidP="0033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6E">
        <w:rPr>
          <w:rFonts w:ascii="Times New Roman" w:hAnsi="Times New Roman" w:cs="Times New Roman"/>
          <w:sz w:val="24"/>
          <w:szCs w:val="24"/>
        </w:rPr>
        <w:t>Ирина Евгеньевна Тайманова</w:t>
      </w:r>
    </w:p>
    <w:p w14:paraId="3C58ED06" w14:textId="77777777" w:rsidR="00B869E3" w:rsidRDefault="00B869E3" w:rsidP="004B4DE7">
      <w:pPr>
        <w:rPr>
          <w:rFonts w:ascii="Times New Roman" w:hAnsi="Times New Roman" w:cs="Times New Roman"/>
          <w:sz w:val="24"/>
          <w:szCs w:val="24"/>
        </w:rPr>
      </w:pPr>
    </w:p>
    <w:p w14:paraId="6E09FE50" w14:textId="2C7963CC" w:rsidR="00201E49" w:rsidRDefault="005C0E8E" w:rsidP="0020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исполнителях:</w:t>
      </w:r>
    </w:p>
    <w:p w14:paraId="1FE94753" w14:textId="24078DE5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ОЛЬГА БОБРОВСКАЯ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05EE">
        <w:rPr>
          <w:rFonts w:ascii="Times New Roman" w:hAnsi="Times New Roman" w:cs="Times New Roman"/>
          <w:sz w:val="24"/>
          <w:szCs w:val="24"/>
        </w:rPr>
        <w:t>Меццо-сопрано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2010F" w14:textId="0EC7C9BD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Лауреат Международного конкурса им. Павла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Лисициана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(Владикавказ, 2006, II премия)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E8763" w14:textId="21931E8B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Лауреат международного студенческого конкурса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(Москва, 2005)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CBBC9" w14:textId="439804D1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В 2007 году окончила Санкт-Петербургскую государственную консерваторию им. </w:t>
      </w:r>
      <w:proofErr w:type="gramStart"/>
      <w:r w:rsidRPr="008205EE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8205EE">
        <w:rPr>
          <w:rFonts w:ascii="Times New Roman" w:hAnsi="Times New Roman" w:cs="Times New Roman"/>
          <w:sz w:val="24"/>
          <w:szCs w:val="24"/>
        </w:rPr>
        <w:t xml:space="preserve"> Римского-Корсакова (класс Людмилы Федотовой). На сцене Оперной студии консерватории исполнила следующие партии: Дидона («Дидона и Эней»),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Дорабелла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(«Так поступают все»),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(«Свадьба Фигаро»), Любаша («Царская невеста»), Долли (мюзикл «Анна Каренина» Успенского).</w:t>
      </w:r>
    </w:p>
    <w:p w14:paraId="71281C2A" w14:textId="3F0BD285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С 2005 года – солистка Академии молодых оперных певцов Мариинского театра.</w:t>
      </w:r>
    </w:p>
    <w:p w14:paraId="269DC4ED" w14:textId="1052441D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На сцене Мариинского театра дебютировала в 2010 году, исполнив партию Юдит в опере «Замок герцога Синяя Борода».</w:t>
      </w:r>
    </w:p>
    <w:p w14:paraId="0D988E45" w14:textId="77777777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Репертуар в Мариинском театре:</w:t>
      </w:r>
    </w:p>
    <w:p w14:paraId="5219E538" w14:textId="5424515D" w:rsid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Юдит («Замок герцога Синяя Борода»)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(«Аида»)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Композитор («Ариадна на Наксосе»)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Царский отрок («Снегурочка»)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Фругола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(«Плащ»)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 xml:space="preserve">Флора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Бервуа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>, Аннина («Травиата»)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Фата Моргана, Николетта («Любовь к трем апельсинам»)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 xml:space="preserve">Ларина («Евгений Онегин»,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Гертруда / Мать («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Бланш («Игрок»)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 xml:space="preserve">Гувернантка («Пиковая дама»,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Кошка («Опера про кашку, кошку и молоко»)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 xml:space="preserve">Василиса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Кашпоровна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Цупчевская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Шпонька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и его тетушка»)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(«Свадьба Фигаро»,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>. А. Петров)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Мать Марьяны («Казаки», концертное исполнение)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Служанка («Электра»)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 xml:space="preserve">Паж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(«Саломея»)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Ткачиха («Сказка о царе Салтане»)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EE">
        <w:rPr>
          <w:rFonts w:ascii="Times New Roman" w:hAnsi="Times New Roman" w:cs="Times New Roman"/>
          <w:sz w:val="24"/>
          <w:szCs w:val="24"/>
        </w:rPr>
        <w:t>Епанчина («Идиот»)</w:t>
      </w:r>
    </w:p>
    <w:p w14:paraId="2FA4CF3A" w14:textId="77777777" w:rsidR="008205EE" w:rsidRDefault="008205EE" w:rsidP="00EB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D64EC" w14:textId="300BDC94" w:rsidR="00FA7151" w:rsidRDefault="00FA7151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ДЖЕЙМС КАРАН</w:t>
      </w:r>
      <w:r>
        <w:rPr>
          <w:rFonts w:ascii="Times New Roman" w:hAnsi="Times New Roman" w:cs="Times New Roman"/>
          <w:sz w:val="24"/>
          <w:szCs w:val="24"/>
        </w:rPr>
        <w:t xml:space="preserve"> – певец </w:t>
      </w:r>
      <w:r w:rsidRPr="00FA7151">
        <w:rPr>
          <w:rFonts w:ascii="Times New Roman" w:hAnsi="Times New Roman" w:cs="Times New Roman"/>
          <w:sz w:val="24"/>
          <w:szCs w:val="24"/>
        </w:rPr>
        <w:t xml:space="preserve">(Трентон, США) выпускник Санкт-Петербургской Государственной консерватории им. </w:t>
      </w:r>
      <w:proofErr w:type="gramStart"/>
      <w:r w:rsidRPr="00FA7151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FA7151">
        <w:rPr>
          <w:rFonts w:ascii="Times New Roman" w:hAnsi="Times New Roman" w:cs="Times New Roman"/>
          <w:sz w:val="24"/>
          <w:szCs w:val="24"/>
        </w:rPr>
        <w:t xml:space="preserve"> Римского-Корсакова (класс В.Н. </w:t>
      </w:r>
      <w:proofErr w:type="spellStart"/>
      <w:r w:rsidRPr="00FA7151">
        <w:rPr>
          <w:rFonts w:ascii="Times New Roman" w:hAnsi="Times New Roman" w:cs="Times New Roman"/>
          <w:sz w:val="24"/>
          <w:szCs w:val="24"/>
        </w:rPr>
        <w:t>Гаген</w:t>
      </w:r>
      <w:proofErr w:type="spellEnd"/>
      <w:r w:rsidRPr="00FA71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5CAD14" w14:textId="77777777" w:rsidR="00FA7151" w:rsidRDefault="00FA7151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151">
        <w:rPr>
          <w:rFonts w:ascii="Times New Roman" w:hAnsi="Times New Roman" w:cs="Times New Roman"/>
          <w:sz w:val="24"/>
          <w:szCs w:val="24"/>
        </w:rPr>
        <w:t xml:space="preserve">Лауреат международных конкурсов и обладатель специальных премий за исполнения русских романсов, военных песен, романсы немецкого романтизма, и народных песен. Джеймс выступал на различных площадках Санкт-Петербурга, в частности, на сценах </w:t>
      </w:r>
      <w:r w:rsidRPr="00FA7151">
        <w:rPr>
          <w:rFonts w:ascii="Times New Roman" w:hAnsi="Times New Roman" w:cs="Times New Roman"/>
          <w:sz w:val="24"/>
          <w:szCs w:val="24"/>
        </w:rPr>
        <w:lastRenderedPageBreak/>
        <w:t xml:space="preserve">Большого и Малого залов СПб Филармонии, Государственной Академической Капеллы. Трижды выступал в Государственном Кремлевском дворце в рамках Международного Дня Русского романса. В июне 2018 года дебютировал на Новой сцене Мариинского театра в оперетте Леонарда </w:t>
      </w:r>
      <w:proofErr w:type="spellStart"/>
      <w:r w:rsidRPr="00FA7151">
        <w:rPr>
          <w:rFonts w:ascii="Times New Roman" w:hAnsi="Times New Roman" w:cs="Times New Roman"/>
          <w:sz w:val="24"/>
          <w:szCs w:val="24"/>
        </w:rPr>
        <w:t>Берстайна</w:t>
      </w:r>
      <w:proofErr w:type="spellEnd"/>
      <w:r w:rsidRPr="00FA7151">
        <w:rPr>
          <w:rFonts w:ascii="Times New Roman" w:hAnsi="Times New Roman" w:cs="Times New Roman"/>
          <w:sz w:val="24"/>
          <w:szCs w:val="24"/>
        </w:rPr>
        <w:t xml:space="preserve"> "Кандид" (партия Чтеца). </w:t>
      </w:r>
    </w:p>
    <w:p w14:paraId="00D41D36" w14:textId="702591F1" w:rsidR="00FA7151" w:rsidRDefault="00FA7151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151">
        <w:rPr>
          <w:rFonts w:ascii="Times New Roman" w:hAnsi="Times New Roman" w:cs="Times New Roman"/>
          <w:sz w:val="24"/>
          <w:szCs w:val="24"/>
        </w:rPr>
        <w:t xml:space="preserve">До пандемии репетировал партию Германа из оперы Пиковой Дамы для постановки в Мюзик-Холле (режиссёр А.О </w:t>
      </w:r>
      <w:proofErr w:type="spellStart"/>
      <w:r w:rsidRPr="00FA7151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FA7151">
        <w:rPr>
          <w:rFonts w:ascii="Times New Roman" w:hAnsi="Times New Roman" w:cs="Times New Roman"/>
          <w:sz w:val="24"/>
          <w:szCs w:val="24"/>
        </w:rPr>
        <w:t xml:space="preserve"> дирижёр А. Н. Васильев).</w:t>
      </w:r>
    </w:p>
    <w:p w14:paraId="7017F83D" w14:textId="77777777" w:rsidR="00FA7151" w:rsidRDefault="00FA7151" w:rsidP="00EB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C9CB5" w14:textId="6E31A000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МАРИЯ ЛЮДЬКО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33C7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Людько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в первый раз вышла на оперную сцену в восьмилетнем возрасте. Окончила Санкт-Петербургскую консерваторию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им.Н.А.Римского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-Корсакова по специальностям музыковедение (класс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Л.Масленковой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) и сольное пение (класс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С.Бурковской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>).</w:t>
      </w:r>
    </w:p>
    <w:p w14:paraId="2067EB72" w14:textId="0D970C94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 xml:space="preserve">Лауреат восьми международных и всероссийских конкурсов, среди которых «Ганс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Габор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Бельведер» в Вене, конкурс им. Л. В. Собинова в Саратове, «ТВ-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Романсиада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>» в Москве.</w:t>
      </w:r>
    </w:p>
    <w:p w14:paraId="647B914F" w14:textId="76CA3D63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 xml:space="preserve">Принимала участие в мастер-классах отечественных и зарубежных мастеров вокального искусства, стажировалась в Интернациональной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баховской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академии в Штутгарте и в оперной мастерской «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Зольмс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Лаубах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>.</w:t>
      </w:r>
    </w:p>
    <w:p w14:paraId="70EB6802" w14:textId="47A204F0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 xml:space="preserve">В творческом активе певицы более 20 оперных партий, около 300 произведений камерного репертуара, кантаты и оратории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Г.Генделя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Й. Гайдна,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К.Сен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-Санса,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Дж.Верди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А.Дворжака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>.</w:t>
      </w:r>
    </w:p>
    <w:p w14:paraId="75E6B4D3" w14:textId="0C4489F3" w:rsidR="001A33C7" w:rsidRPr="001A33C7" w:rsidRDefault="00EB0EAE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33C7" w:rsidRPr="001A33C7">
        <w:rPr>
          <w:rFonts w:ascii="Times New Roman" w:hAnsi="Times New Roman" w:cs="Times New Roman"/>
          <w:sz w:val="24"/>
          <w:szCs w:val="24"/>
        </w:rPr>
        <w:t xml:space="preserve">еоднократно выступала на сценах Большого, Мариинского, Саратовского, Казанского театров, театра Санкт-Петербургской консерватории, театра «Зазеркалье», Эрмитажного театра, Комической оперы Берлина. Исполнены партии Сюзанны («Свадьба Фигаро»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), Блонды и Констанцы («Похищение из Сераля»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Дж.Моцарта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), Розины («Севильский цирюльник»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Дж.Россини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), Виолетты («Травиата»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Дж.Верди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Нанетты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 («Фальстаф»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Дж.Верди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), Царевны Лебедь («Сказка о царе Салтане»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 xml:space="preserve">-Корсакова), Энн («Похождение повесы» </w:t>
      </w:r>
      <w:proofErr w:type="spellStart"/>
      <w:r w:rsidR="001A33C7" w:rsidRPr="001A33C7">
        <w:rPr>
          <w:rFonts w:ascii="Times New Roman" w:hAnsi="Times New Roman" w:cs="Times New Roman"/>
          <w:sz w:val="24"/>
          <w:szCs w:val="24"/>
        </w:rPr>
        <w:t>И.Ф.Стравинского</w:t>
      </w:r>
      <w:proofErr w:type="spellEnd"/>
      <w:r w:rsidR="001A33C7" w:rsidRPr="001A33C7">
        <w:rPr>
          <w:rFonts w:ascii="Times New Roman" w:hAnsi="Times New Roman" w:cs="Times New Roman"/>
          <w:sz w:val="24"/>
          <w:szCs w:val="24"/>
        </w:rPr>
        <w:t>) и многие другие.</w:t>
      </w:r>
    </w:p>
    <w:p w14:paraId="493D9022" w14:textId="10AB7E38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 xml:space="preserve">Значительное место в репертуаре певицы сочинения современных петербургских композиторов. Некоторые из них написаны для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М.Людько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 и посвящены ей.</w:t>
      </w:r>
    </w:p>
    <w:p w14:paraId="7EC0C841" w14:textId="1E15EF0E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>Выступает в Петербурге, Москве, городах России, Белоруссии, Казахстана, гастролирует в Австрии, Голландии, Германии, Польше, Хорватии, Эстонии, Бельгии, США.</w:t>
      </w:r>
    </w:p>
    <w:p w14:paraId="634B370E" w14:textId="4A80B537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 xml:space="preserve">Сотрудничает с крупнейшими европейскими оркестрами, известными отечественными и зарубежными дирижерами, среди которых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М.Эрмлер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Ю. Темирканов,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В.Гергиев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Пейре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С.Сондецкис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Н.Алексеев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3C7">
        <w:rPr>
          <w:rFonts w:ascii="Times New Roman" w:hAnsi="Times New Roman" w:cs="Times New Roman"/>
          <w:sz w:val="24"/>
          <w:szCs w:val="24"/>
        </w:rPr>
        <w:t>А.Дмитриев</w:t>
      </w:r>
      <w:proofErr w:type="spellEnd"/>
      <w:r w:rsidRPr="001A33C7">
        <w:rPr>
          <w:rFonts w:ascii="Times New Roman" w:hAnsi="Times New Roman" w:cs="Times New Roman"/>
          <w:sz w:val="24"/>
          <w:szCs w:val="24"/>
        </w:rPr>
        <w:t>.</w:t>
      </w:r>
    </w:p>
    <w:p w14:paraId="2E5E8CD5" w14:textId="46B4E39C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>Записала несколько компакт-дисков, три из которых – сольные.</w:t>
      </w:r>
    </w:p>
    <w:p w14:paraId="4599BC45" w14:textId="248CAF57" w:rsidR="001A33C7" w:rsidRP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>Участвует в фестивалях классической и современной музыки в России и за рубежом, проводит мастер-классы, входит в состав жюри всероссийских и международных конкурсов.</w:t>
      </w:r>
    </w:p>
    <w:p w14:paraId="47F6461A" w14:textId="442F6403" w:rsidR="001A33C7" w:rsidRDefault="001A33C7" w:rsidP="00E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sz w:val="24"/>
          <w:szCs w:val="24"/>
        </w:rPr>
        <w:t>Заслуженная артистка России, кандидат искусствоведения, доцент, заведующая кафедрой камерного пения Санкт-Петербургской консерватории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C7">
        <w:rPr>
          <w:rFonts w:ascii="Times New Roman" w:hAnsi="Times New Roman" w:cs="Times New Roman"/>
          <w:sz w:val="24"/>
          <w:szCs w:val="24"/>
        </w:rPr>
        <w:t>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3C7">
        <w:rPr>
          <w:rFonts w:ascii="Times New Roman" w:hAnsi="Times New Roman" w:cs="Times New Roman"/>
          <w:sz w:val="24"/>
          <w:szCs w:val="24"/>
        </w:rPr>
        <w:t>Римского-Корсакова.</w:t>
      </w:r>
    </w:p>
    <w:p w14:paraId="691CA4E6" w14:textId="77777777" w:rsidR="00EB0EAE" w:rsidRPr="00201E49" w:rsidRDefault="00EB0EAE" w:rsidP="00EB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86E9F" w14:textId="27B80EBC" w:rsidR="00201E49" w:rsidRDefault="00201E49" w:rsidP="0020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ЛАРИСА ЛУСТА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1E49">
        <w:rPr>
          <w:rFonts w:ascii="Times New Roman" w:hAnsi="Times New Roman" w:cs="Times New Roman"/>
          <w:sz w:val="24"/>
          <w:szCs w:val="24"/>
        </w:rPr>
        <w:t>певица, актриса, философ. Три высших образования: С</w:t>
      </w:r>
      <w:r>
        <w:rPr>
          <w:rFonts w:ascii="Times New Roman" w:hAnsi="Times New Roman" w:cs="Times New Roman"/>
          <w:sz w:val="24"/>
          <w:szCs w:val="24"/>
        </w:rPr>
        <w:t>анкт-Петербургска</w:t>
      </w:r>
      <w:r w:rsidRPr="00201E49">
        <w:rPr>
          <w:rFonts w:ascii="Times New Roman" w:hAnsi="Times New Roman" w:cs="Times New Roman"/>
          <w:sz w:val="24"/>
          <w:szCs w:val="24"/>
        </w:rPr>
        <w:t xml:space="preserve">я Консерватория, </w:t>
      </w:r>
      <w:r>
        <w:rPr>
          <w:rFonts w:ascii="Times New Roman" w:hAnsi="Times New Roman" w:cs="Times New Roman"/>
          <w:sz w:val="24"/>
          <w:szCs w:val="24"/>
        </w:rPr>
        <w:t>Санкт-Петербургски</w:t>
      </w:r>
      <w:r w:rsidRPr="00201E49">
        <w:rPr>
          <w:rFonts w:ascii="Times New Roman" w:hAnsi="Times New Roman" w:cs="Times New Roman"/>
          <w:sz w:val="24"/>
          <w:szCs w:val="24"/>
        </w:rPr>
        <w:t>й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201E49">
        <w:rPr>
          <w:rFonts w:ascii="Times New Roman" w:hAnsi="Times New Roman" w:cs="Times New Roman"/>
          <w:sz w:val="24"/>
          <w:szCs w:val="24"/>
        </w:rPr>
        <w:t xml:space="preserve">Университет Экономики и финансов, Университет Брахма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Кумарис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 (философ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01E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8A6A9" w14:textId="602E3F3C" w:rsidR="004B4DE7" w:rsidRDefault="00201E49" w:rsidP="0020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49">
        <w:rPr>
          <w:rFonts w:ascii="Times New Roman" w:hAnsi="Times New Roman" w:cs="Times New Roman"/>
          <w:sz w:val="24"/>
          <w:szCs w:val="24"/>
        </w:rPr>
        <w:t>Лауреат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1E49">
        <w:rPr>
          <w:rFonts w:ascii="Times New Roman" w:hAnsi="Times New Roman" w:cs="Times New Roman"/>
          <w:sz w:val="24"/>
          <w:szCs w:val="24"/>
        </w:rPr>
        <w:t xml:space="preserve">ных и всероссийских конкурсов, обладатель специальной премии Итальянского музыкального фонда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г.Болонья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, обладатель серебряной медали "Женское лицо Санкт-Петербурга". Работает в стиле кроссовер (смешение разных музыкальных стилей и направлений, от русского романса до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-рока); выступает в лучших концертных залах России и Европы: БКЗ "Октябрьский", Дворец Финляндии, Кельнская филармония, Концертный зал им.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 в Москве, Кремлевский Дворец в Москве, Ледовый дворец в Санкт-Петербурге и др. Награждена медалью Николая Рериха за сохранение духовного наследия России. Дважды специальный гость Евровидения в Афинах и Белграде. Имеет "Звезду ДОРОЖНОГО РАДИО" за песню "Пасьянс". В 2009 г. подписала контракт с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Helsinki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 xml:space="preserve">, где записала два сольных альбома: русскоязычный "Танцы на углях" и первый англоязычный альбом "LABIRINTH". Оба альбома записаны в стиле 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>-рок в сопровождении финских и шведских рок-музыкантов. Снималась в фильмах: "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Видримасгор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>", "Итальянцы", "RETRUM", "</w:t>
      </w:r>
      <w:proofErr w:type="spellStart"/>
      <w:r w:rsidRPr="00201E49">
        <w:rPr>
          <w:rFonts w:ascii="Times New Roman" w:hAnsi="Times New Roman" w:cs="Times New Roman"/>
          <w:sz w:val="24"/>
          <w:szCs w:val="24"/>
        </w:rPr>
        <w:t>Демониада</w:t>
      </w:r>
      <w:proofErr w:type="spellEnd"/>
      <w:r w:rsidRPr="00201E49">
        <w:rPr>
          <w:rFonts w:ascii="Times New Roman" w:hAnsi="Times New Roman" w:cs="Times New Roman"/>
          <w:sz w:val="24"/>
          <w:szCs w:val="24"/>
        </w:rPr>
        <w:t>", "Жена по контракту", "Литейный, 4", "Гаишники", "Черный город", "Англичанин", "Улицы разбитых фонарей", "Английский русский". Исполнительница главной роли в мюзикле "БЕЗЫМЯННАЯ ЗВЕЗДА». Записала 10 сольных альбомов с лучшими музыкантами России и Европы Владелица собственного конного клуба.</w:t>
      </w:r>
    </w:p>
    <w:p w14:paraId="693CCA4B" w14:textId="5C2995DB" w:rsidR="007C1DB3" w:rsidRDefault="007C1DB3" w:rsidP="0020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89829" w14:textId="439F7BE9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АЛЕКСАНДР ПАХМУТОВ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1DB3">
        <w:rPr>
          <w:rFonts w:ascii="Times New Roman" w:hAnsi="Times New Roman" w:cs="Times New Roman"/>
          <w:sz w:val="24"/>
          <w:szCs w:val="24"/>
        </w:rPr>
        <w:t xml:space="preserve">Александр Пахмутов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1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певец (баритон)</w:t>
      </w:r>
      <w:r w:rsidRPr="007C1DB3">
        <w:rPr>
          <w:rFonts w:ascii="Times New Roman" w:hAnsi="Times New Roman" w:cs="Times New Roman"/>
          <w:sz w:val="24"/>
          <w:szCs w:val="24"/>
        </w:rPr>
        <w:t>.</w:t>
      </w:r>
    </w:p>
    <w:p w14:paraId="6A423B9A" w14:textId="5861784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</w:p>
    <w:p w14:paraId="09F57391" w14:textId="53B93E3C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С 2002 по 2007 гг. солист театра оперы и балета, Санкт-Петербургской консерватории. </w:t>
      </w:r>
    </w:p>
    <w:p w14:paraId="285F3561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С 2010 солист и художественный руководитель Музыкального Альянса «Петербургские Баритоны»</w:t>
      </w:r>
    </w:p>
    <w:p w14:paraId="08BF512C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Более тридцати лет профессиональной творческой деятельности.</w:t>
      </w:r>
    </w:p>
    <w:p w14:paraId="093D96D5" w14:textId="2411A3BD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За время профессиональной деятельности в Санкт-Петербурге и Ленинградской области, участие в более 2000 мероприятий городских, областных и муниципальных праздников. (День Города, День Ленинградской области, День России, 9 мая, Полное освобождение Ленинграда и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>)</w:t>
      </w:r>
    </w:p>
    <w:p w14:paraId="1AD02985" w14:textId="45460D22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Опыт работы как на оперной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сцене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так и на концертной эстраде с различными музыкальными коллективами города включая Заслуженный симфонический оркестр Филармонии,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>-симфонический оркестр радио и телевидения Санкт-Петербурга им. В. Соловьёва-Седого, Государственный русский концертный оркестр Санкт-Петербурга, Русский оркестр «Перезвоны», Духовой оркестр штаба ленинградского военного округа, духовой оркестр Адмиралтейства и др.</w:t>
      </w:r>
    </w:p>
    <w:p w14:paraId="3ED59960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Концертные программы включают в себя как классический репертуар, так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и  эстрадный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жанр,  (арии из опер и оперетт, классический и городской романс, военная и лирическая песня,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неаполетанские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песни и др.</w:t>
      </w:r>
    </w:p>
    <w:p w14:paraId="2369CB59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1DB3">
        <w:rPr>
          <w:rFonts w:ascii="Times New Roman" w:hAnsi="Times New Roman" w:cs="Times New Roman"/>
          <w:sz w:val="24"/>
          <w:szCs w:val="24"/>
        </w:rPr>
        <w:t>Гастролировал  по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России  и за рубежом (Италия, Англия, Германия, Латвия, Литва, Казахстан, Кипр )</w:t>
      </w:r>
    </w:p>
    <w:p w14:paraId="4266E101" w14:textId="50DB4409" w:rsidR="007C1DB3" w:rsidRDefault="007C1DB3" w:rsidP="0020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Выступает на различных концертных площадках Санкт- Петербурга (таких как БКЗ "Октябрьский", Ледовый Дворец, Юбилейный, Мюзик-Холл, ДК им. Горького, КЗ у Финляндского Вокзала и др.)</w:t>
      </w:r>
      <w:r w:rsidR="00F96C69">
        <w:rPr>
          <w:rFonts w:ascii="Times New Roman" w:hAnsi="Times New Roman" w:cs="Times New Roman"/>
          <w:sz w:val="24"/>
          <w:szCs w:val="24"/>
        </w:rPr>
        <w:t>.</w:t>
      </w:r>
    </w:p>
    <w:p w14:paraId="06CDEFCE" w14:textId="25755FD8" w:rsidR="008205EE" w:rsidRDefault="008205EE" w:rsidP="0020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BC2BA" w14:textId="62372328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АНДРЕЙ СВЯЦКИЙ</w:t>
      </w:r>
      <w:r>
        <w:rPr>
          <w:rFonts w:ascii="Times New Roman" w:hAnsi="Times New Roman" w:cs="Times New Roman"/>
          <w:sz w:val="24"/>
          <w:szCs w:val="24"/>
        </w:rPr>
        <w:t xml:space="preserve"> – певец и актер. Лауреат всероссийских конкурсов.</w:t>
      </w:r>
    </w:p>
    <w:p w14:paraId="6BE91F59" w14:textId="1E723257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Свяцкий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 в 1996 г. окончил актерское отделение Санкт-Петербургской академии театрального искусства, затем поступил на вокальное и режиссерское отделения Санкт-Петербургской государственной консерватории. В своем дипломном режиссерском спектакле, опере Станислава Монюшко «Слово чести», в качестве вокалиста исполнил главную партию. В 2000 году окончил консерваторию.</w:t>
      </w:r>
    </w:p>
    <w:p w14:paraId="2E6F66CD" w14:textId="77777777" w:rsid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Лауреат и обладатель Гран-при всероссийских конкурсов романса. </w:t>
      </w:r>
    </w:p>
    <w:p w14:paraId="3FD0E990" w14:textId="77777777" w:rsid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Дипломант международного конкурса </w:t>
      </w:r>
      <w:proofErr w:type="spellStart"/>
      <w:r w:rsidRPr="008205EE">
        <w:rPr>
          <w:rFonts w:ascii="Times New Roman" w:hAnsi="Times New Roman" w:cs="Times New Roman"/>
          <w:sz w:val="24"/>
          <w:szCs w:val="24"/>
        </w:rPr>
        <w:t>Романсиада</w:t>
      </w:r>
      <w:proofErr w:type="spellEnd"/>
      <w:r w:rsidRPr="00820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E7C47" w14:textId="77777777" w:rsid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 xml:space="preserve">Выступает с различными программами в России и за рубежом, в известных концертных залах Петербурга – Октябрьский, Большой зал филармонии и других. </w:t>
      </w:r>
    </w:p>
    <w:p w14:paraId="51A5627C" w14:textId="4C9D0751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Сольные концерты в Петербурге проходят чаще всего в концертном зале у Финляндского и в Белом зале Политехнического университета.</w:t>
      </w:r>
    </w:p>
    <w:p w14:paraId="75CDB3D8" w14:textId="4D97396F" w:rsidR="008205EE" w:rsidRP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Стажировался у всемирно известного певца Владимира Чернова (баритон).</w:t>
      </w:r>
    </w:p>
    <w:p w14:paraId="22EAA92D" w14:textId="3A009851" w:rsidR="008205EE" w:rsidRDefault="008205EE" w:rsidP="00820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5EE">
        <w:rPr>
          <w:rFonts w:ascii="Times New Roman" w:hAnsi="Times New Roman" w:cs="Times New Roman"/>
          <w:sz w:val="24"/>
          <w:szCs w:val="24"/>
        </w:rPr>
        <w:t>Сольные программы: «Романсы», «Песни Александра Вертинского с куклами», «Неаполитанские и итальянские песни», «Песни Булата Окуджавы», «Танго от Вадима Козина до Владимира Высоцкого», «Песни и романсы из кинофильмов», «Песни Микаэла Таривердиева и Исаака Шварца», «Городские романсы на стихи поэтов классиков», «Польские танго», «Песни военных лет», «Лирическая советская песня» и другие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Многолетний участник благотворительных программ Фонда «Древо Жизни».</w:t>
      </w:r>
    </w:p>
    <w:p w14:paraId="3B9EA7CE" w14:textId="50984AB9" w:rsidR="00F96C69" w:rsidRDefault="00F96C69" w:rsidP="0020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4E48C" w14:textId="0938833A" w:rsidR="00F96C69" w:rsidRPr="00F96C69" w:rsidRDefault="00F96C69" w:rsidP="00F96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ГАЛИНА СИДОРЕНКО</w:t>
      </w:r>
      <w:r>
        <w:rPr>
          <w:rFonts w:ascii="Times New Roman" w:hAnsi="Times New Roman" w:cs="Times New Roman"/>
          <w:sz w:val="24"/>
          <w:szCs w:val="24"/>
        </w:rPr>
        <w:t xml:space="preserve"> – сопрано. </w:t>
      </w:r>
      <w:r w:rsidRPr="00F96C69">
        <w:rPr>
          <w:rFonts w:ascii="Times New Roman" w:hAnsi="Times New Roman" w:cs="Times New Roman"/>
          <w:sz w:val="24"/>
          <w:szCs w:val="24"/>
        </w:rPr>
        <w:t>Оперная и концертная певица, заслуженная артистка России, лауреат международных конкурсов, педагог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C69"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>Галина Сидоренко – выпускница Санкт-Петербургской Консерватории, лауреат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>Международных конкурсов в Болгарии (1998) и Норвегии (2001), финалистка конкурса Пласидо Доминго “Опералия-99” в Пуэрто-Рико.</w:t>
      </w:r>
      <w:r w:rsidRPr="00F96C69"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В 1996 году Галина Сидоренко была приглашена в Мариинский театр, где с большим успехом исполнила многочисленные партии, лучшими из которых стали партии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в «Свадьбе Фигаро»  вместе с Анной Нетребко (Сюзанна),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Дорабеллы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Cosi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» (дирижер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Джанандреа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Нозеда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) и Композитора в «Ариадне на Наксосе» (дирижер Валерий Гергиев).В составе труппы Мариинского театра гастролировала в Милане (Ла Скала), Мадриде (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Театро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Реал) и Баден-Бадене (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Фестшптльхаус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6C69">
        <w:rPr>
          <w:rFonts w:ascii="Times New Roman" w:hAnsi="Times New Roman" w:cs="Times New Roman"/>
          <w:sz w:val="24"/>
          <w:szCs w:val="24"/>
        </w:rPr>
        <w:t xml:space="preserve">В сезоне 2000-20001 г. маэстро Пласидо Доминго пригласил Галину Сидоренко на партию Розины в «Севильском цирюльнике» вместе с Джозефом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Каллейя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(Альмавива) в «Вашингтон Оперу».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В апреле 2005 г. в составе труппы Норвежской Оперы она исполнила партию Ольги в “Евгении Онегине”, а в июне дебютировала в составе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Вроцлавской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Оперы в партии Кармен на XXIII Летнем Фестивале в г. Ксантен (Германия).</w:t>
      </w:r>
    </w:p>
    <w:p w14:paraId="11CC8D0E" w14:textId="51E63AC1" w:rsidR="00F96C69" w:rsidRPr="00F96C69" w:rsidRDefault="00F96C69" w:rsidP="00F96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C69">
        <w:rPr>
          <w:rFonts w:ascii="Times New Roman" w:hAnsi="Times New Roman" w:cs="Times New Roman"/>
          <w:sz w:val="24"/>
          <w:szCs w:val="24"/>
        </w:rPr>
        <w:t>В феврале 2008 г. певица исполнила партию Лауры в «Иоланте» в Мадриде (дирижер Юрий Темирканов), в мае была приглашена в Норвежскую Оперу на партию Сузуки в опере Пуччини «Мадам Баттерфляй».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В феврале 2011г. на XXIX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Шаляпинском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фестивале в Казани исполнила партию Полины в “Пиковой даме”.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Среди режиссеров, с которыми работала Галина Сидоренко, – Тони Палмер, Марта Доминго, Шарль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Вальтер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Моли, Андрон Кончаловский.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Певица номинировалась на премии “Золотая </w:t>
      </w:r>
      <w:proofErr w:type="gramStart"/>
      <w:r w:rsidRPr="00F96C69">
        <w:rPr>
          <w:rFonts w:ascii="Times New Roman" w:hAnsi="Times New Roman" w:cs="Times New Roman"/>
          <w:sz w:val="24"/>
          <w:szCs w:val="24"/>
        </w:rPr>
        <w:t>Маска”(</w:t>
      </w:r>
      <w:proofErr w:type="gramEnd"/>
      <w:r w:rsidRPr="00F96C69">
        <w:rPr>
          <w:rFonts w:ascii="Times New Roman" w:hAnsi="Times New Roman" w:cs="Times New Roman"/>
          <w:sz w:val="24"/>
          <w:szCs w:val="24"/>
        </w:rPr>
        <w:t xml:space="preserve">партия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Дорабеллы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, Мариинский театр,2002) и “Золотой Софит” ( партия Анны Карениной в одноименном мюзикле Владислава Успенского, Театр оперы и балета Санкт-Петербургской Консерватории,2003).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Галина Сидоренко постоянно выступает с ведущими оркестрами и дирижерами, исполняя партии в кантатно-ораториальном жанре: Санкт-Петербургский Филармонический оркестр (Юрий Темирканов, Геннадий Рождественский,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Гинтарас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Ринкявичус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Александр Дмитриев, Юозас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Домаркас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Лео Кремер,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Мухай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Танг, Фабио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Мастранжело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Kymi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Sinfonietta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Jouko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Koivukoski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), ERSO (Николай Алексеев), оркестр Эрмитажного театра (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Саулюс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Сондецкис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Константин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Орбелян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).</w:t>
      </w:r>
    </w:p>
    <w:p w14:paraId="1E5ECA34" w14:textId="6D8E7A41" w:rsidR="00F96C69" w:rsidRPr="00F96C69" w:rsidRDefault="00F96C69" w:rsidP="00F96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C69">
        <w:rPr>
          <w:rFonts w:ascii="Times New Roman" w:hAnsi="Times New Roman" w:cs="Times New Roman"/>
          <w:sz w:val="24"/>
          <w:szCs w:val="24"/>
        </w:rPr>
        <w:t xml:space="preserve">Среди эксклюзивных сольных программ, исполненных как в России, так и за рубежом «Золотые мелодии XX века» (негритянские спиричуэлс, Гершвин,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Дунаевский), «Вечная любовь» (Легран,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Гарваренц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Юменс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, Уэббер, Петров, Баснер</w:t>
      </w:r>
      <w:proofErr w:type="gramStart"/>
      <w:r w:rsidRPr="00F96C69">
        <w:rPr>
          <w:rFonts w:ascii="Times New Roman" w:hAnsi="Times New Roman" w:cs="Times New Roman"/>
          <w:sz w:val="24"/>
          <w:szCs w:val="24"/>
        </w:rPr>
        <w:t>),«</w:t>
      </w:r>
      <w:proofErr w:type="gramEnd"/>
      <w:r w:rsidRPr="00F96C69">
        <w:rPr>
          <w:rFonts w:ascii="Times New Roman" w:hAnsi="Times New Roman" w:cs="Times New Roman"/>
          <w:sz w:val="24"/>
          <w:szCs w:val="24"/>
        </w:rPr>
        <w:t xml:space="preserve">Соло для души» (от Моцарта до музыки Бродвея), «Песни кабаре» (Шёнберг, Бриттен,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Вайль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Болком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Холландер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>Галина Сидоренко участница международных фестивалей “Музыкальная коллекция”, «Дворцы Санкт-Петербурга», “Сергей Осколков и друзья”, “Кубанская музыкальная весна”, “Украинская весна”.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Является членом жюри Всероссийских и Международных конкурсов, в </w:t>
      </w:r>
      <w:proofErr w:type="gramStart"/>
      <w:r w:rsidRPr="00F96C69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F96C69">
        <w:rPr>
          <w:rFonts w:ascii="Times New Roman" w:hAnsi="Times New Roman" w:cs="Times New Roman"/>
          <w:sz w:val="24"/>
          <w:szCs w:val="24"/>
        </w:rPr>
        <w:t xml:space="preserve"> “Хрустальная Ника”,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Sound’s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, “Горизонты Северной Пальмиры”, Арт-Вокал. В 1997 г. Галина Сидоренко приняла участие в съемках фильма Тони Палмера «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Парсифаль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 в поисках Грааля» c Пласидо Доминго в главной роли.</w:t>
      </w:r>
    </w:p>
    <w:p w14:paraId="357FF3C6" w14:textId="77777777" w:rsidR="00F96C69" w:rsidRPr="00F96C69" w:rsidRDefault="00F96C69" w:rsidP="00F96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C69">
        <w:rPr>
          <w:rFonts w:ascii="Times New Roman" w:hAnsi="Times New Roman" w:cs="Times New Roman"/>
          <w:sz w:val="24"/>
          <w:szCs w:val="24"/>
        </w:rPr>
        <w:t>В 2003 году был выпущен DVD мюзикла «Анна Каренина» В. Успенского с её участием.</w:t>
      </w:r>
    </w:p>
    <w:p w14:paraId="5BF5568D" w14:textId="6CCDAAFE" w:rsidR="00F96C69" w:rsidRPr="00F96C69" w:rsidRDefault="00F96C69" w:rsidP="00F96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C69">
        <w:rPr>
          <w:rFonts w:ascii="Times New Roman" w:hAnsi="Times New Roman" w:cs="Times New Roman"/>
          <w:sz w:val="24"/>
          <w:szCs w:val="24"/>
        </w:rPr>
        <w:t>Галина Сидоренко одна из немногих петербургских классических певиц, постоянно записывающая на CD сольные альбомы: «Любовь»,2006; «Вечернее настроение», 2008; “Классика. Кабаре. Джаз”, 2012; “Под чарующей лаской твоею”,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 xml:space="preserve">Певица приняла участие в записи </w:t>
      </w:r>
      <w:proofErr w:type="gramStart"/>
      <w:r w:rsidRPr="00F96C69">
        <w:rPr>
          <w:rFonts w:ascii="Times New Roman" w:hAnsi="Times New Roman" w:cs="Times New Roman"/>
          <w:sz w:val="24"/>
          <w:szCs w:val="24"/>
        </w:rPr>
        <w:t>саунд-треков</w:t>
      </w:r>
      <w:proofErr w:type="gramEnd"/>
      <w:r w:rsidRPr="00F96C69">
        <w:rPr>
          <w:rFonts w:ascii="Times New Roman" w:hAnsi="Times New Roman" w:cs="Times New Roman"/>
          <w:sz w:val="24"/>
          <w:szCs w:val="24"/>
        </w:rPr>
        <w:t xml:space="preserve"> CD группы «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Пушкинг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Freddy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 xml:space="preserve">» (2007) и «I </w:t>
      </w:r>
      <w:proofErr w:type="spellStart"/>
      <w:r w:rsidRPr="00F96C69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F96C69">
        <w:rPr>
          <w:rFonts w:ascii="Times New Roman" w:hAnsi="Times New Roman" w:cs="Times New Roman"/>
          <w:sz w:val="24"/>
          <w:szCs w:val="24"/>
        </w:rPr>
        <w:t>» (2008).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69">
        <w:rPr>
          <w:rFonts w:ascii="Times New Roman" w:hAnsi="Times New Roman" w:cs="Times New Roman"/>
          <w:sz w:val="24"/>
          <w:szCs w:val="24"/>
        </w:rPr>
        <w:t>В конце 2005 года Галина Сидоренко была удостоена почётного звания Заслуженной артистки России.</w:t>
      </w:r>
    </w:p>
    <w:p w14:paraId="6283F03C" w14:textId="77777777" w:rsidR="001A33C7" w:rsidRDefault="001A33C7" w:rsidP="0020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D5B46" w14:textId="77777777" w:rsid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АНДРЕЙ БАРАНЕНКО</w:t>
      </w:r>
      <w:r>
        <w:rPr>
          <w:rFonts w:ascii="Times New Roman" w:hAnsi="Times New Roman" w:cs="Times New Roman"/>
          <w:sz w:val="24"/>
          <w:szCs w:val="24"/>
        </w:rPr>
        <w:t xml:space="preserve"> – пианист. </w:t>
      </w:r>
    </w:p>
    <w:p w14:paraId="2004AA34" w14:textId="4684646C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C1DB3">
        <w:rPr>
          <w:rFonts w:ascii="Times New Roman" w:hAnsi="Times New Roman" w:cs="Times New Roman"/>
          <w:sz w:val="24"/>
          <w:szCs w:val="24"/>
        </w:rPr>
        <w:t>одился 12.02.1989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Барнаул.</w:t>
      </w:r>
    </w:p>
    <w:p w14:paraId="6E02532C" w14:textId="2F153984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1996-2003 обучался в Музыкальном колледже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 xml:space="preserve">(класс Жуковой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Р.Б.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>)</w:t>
      </w:r>
    </w:p>
    <w:p w14:paraId="5A4A4F4F" w14:textId="23301F5C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2003-2006-ССМШ-лицей СПБ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7C1DB3">
        <w:rPr>
          <w:rFonts w:ascii="Times New Roman" w:hAnsi="Times New Roman" w:cs="Times New Roman"/>
          <w:sz w:val="24"/>
          <w:szCs w:val="24"/>
        </w:rPr>
        <w:t>консерватории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 xml:space="preserve">(класс </w:t>
      </w:r>
      <w:proofErr w:type="spellStart"/>
      <w:proofErr w:type="gramStart"/>
      <w:r w:rsidRPr="007C1DB3">
        <w:rPr>
          <w:rFonts w:ascii="Times New Roman" w:hAnsi="Times New Roman" w:cs="Times New Roman"/>
          <w:sz w:val="24"/>
          <w:szCs w:val="24"/>
        </w:rPr>
        <w:t>засл.артиста</w:t>
      </w:r>
      <w:proofErr w:type="spellEnd"/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профессора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Сандлера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А.М.)</w:t>
      </w:r>
    </w:p>
    <w:p w14:paraId="6FD17033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2006-2011- обучался в СПБГК заслуженный артист РФ профессор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Сандлер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50CA40F3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Также обучался факультативно на органе и </w:t>
      </w:r>
      <w:proofErr w:type="spellStart"/>
      <w:proofErr w:type="gramStart"/>
      <w:r w:rsidRPr="007C1DB3">
        <w:rPr>
          <w:rFonts w:ascii="Times New Roman" w:hAnsi="Times New Roman" w:cs="Times New Roman"/>
          <w:sz w:val="24"/>
          <w:szCs w:val="24"/>
        </w:rPr>
        <w:t>симф.дирижировании</w:t>
      </w:r>
      <w:proofErr w:type="spellEnd"/>
      <w:proofErr w:type="gramEnd"/>
      <w:r w:rsidRPr="007C1DB3">
        <w:rPr>
          <w:rFonts w:ascii="Times New Roman" w:hAnsi="Times New Roman" w:cs="Times New Roman"/>
          <w:sz w:val="24"/>
          <w:szCs w:val="24"/>
        </w:rPr>
        <w:t>.</w:t>
      </w:r>
    </w:p>
    <w:p w14:paraId="7A2A7DD2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С 2008 года солист-аранжировщик творческого содружества «Маэстро»</w:t>
      </w:r>
    </w:p>
    <w:p w14:paraId="4B29CF6F" w14:textId="14F3CB01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Лауреат международных конкурсов,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в том числе победитель Международных. конкурсов</w:t>
      </w:r>
    </w:p>
    <w:p w14:paraId="1E07AFC4" w14:textId="110EE7AC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Владимира Крайнева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(2000) и «Ступень к Мастерству»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(2002)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,»Марии</w:t>
      </w:r>
      <w:proofErr w:type="gramEnd"/>
    </w:p>
    <w:p w14:paraId="27EEAEE6" w14:textId="3B01312B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Юдиной»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(2008)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,»Петербургская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Весна»(2010),конкурс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Брамса в Австрии(2010).</w:t>
      </w:r>
    </w:p>
    <w:p w14:paraId="0AB865FB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В апреле 2012 в составе фортепианного квартета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Domini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2 премия на конкурсе</w:t>
      </w:r>
    </w:p>
    <w:p w14:paraId="5F2CF90A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B3">
        <w:rPr>
          <w:rFonts w:ascii="Times New Roman" w:hAnsi="Times New Roman" w:cs="Times New Roman"/>
          <w:sz w:val="24"/>
          <w:szCs w:val="24"/>
        </w:rPr>
        <w:t>Хенена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в Нидерландах.</w:t>
      </w:r>
    </w:p>
    <w:p w14:paraId="5B5AF0F0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сентябре 2018 года получил 4 премию в номинации фортепиано соло на</w:t>
      </w:r>
    </w:p>
    <w:p w14:paraId="4ADA0E23" w14:textId="4988103B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Международном конкурсе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Брамса в Австрии и 1 премию в номинации камерный</w:t>
      </w:r>
    </w:p>
    <w:p w14:paraId="2A5D4496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ансамбль в дуэте с Алексеем Жилиным</w:t>
      </w:r>
    </w:p>
    <w:p w14:paraId="571CE93C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октябре 2018 года принимал участие в международном конкурсе пианистов в городе</w:t>
      </w:r>
    </w:p>
    <w:p w14:paraId="0B2C8C39" w14:textId="03E39535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B3">
        <w:rPr>
          <w:rFonts w:ascii="Times New Roman" w:hAnsi="Times New Roman" w:cs="Times New Roman"/>
          <w:sz w:val="24"/>
          <w:szCs w:val="24"/>
        </w:rPr>
        <w:t>Хамамамацу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(Япония)</w:t>
      </w:r>
    </w:p>
    <w:p w14:paraId="470C2FFD" w14:textId="16334FC6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Стипендиат Международного фонда Владимира Крайнева,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награжден грантом президента</w:t>
      </w:r>
    </w:p>
    <w:p w14:paraId="3999C91D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1DB3">
        <w:rPr>
          <w:rFonts w:ascii="Times New Roman" w:hAnsi="Times New Roman" w:cs="Times New Roman"/>
          <w:sz w:val="24"/>
          <w:szCs w:val="24"/>
        </w:rPr>
        <w:t>РФ(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>2003)</w:t>
      </w:r>
    </w:p>
    <w:p w14:paraId="5BC52CF5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данный момент консультант фондов Крайнева и Спивакова в Санкт-Петербурге.</w:t>
      </w:r>
    </w:p>
    <w:p w14:paraId="365AA186" w14:textId="43455789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Выступает как солист,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а также в составе камерного ансамбля и как концертмейстер.</w:t>
      </w:r>
    </w:p>
    <w:p w14:paraId="0DFAC44B" w14:textId="0DBF977A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2010 году на 1 всероссийском музыкальном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(Москва) получил звание «Лучший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концертмейстер» в номинации виолончель.</w:t>
      </w:r>
    </w:p>
    <w:p w14:paraId="684933C8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июне 2011 играл 2 тура с виолончелистом Алексеем Жилиным на конкурсе Чайковского</w:t>
      </w:r>
    </w:p>
    <w:p w14:paraId="5B5464E2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Москве.</w:t>
      </w:r>
    </w:p>
    <w:p w14:paraId="4FAF1B27" w14:textId="2ABC9E3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Выступает в залах Санкт-Петербурга,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Москвы,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других городов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на Украине,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в</w:t>
      </w:r>
    </w:p>
    <w:p w14:paraId="3503C151" w14:textId="5CAF11A9" w:rsid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1DB3">
        <w:rPr>
          <w:rFonts w:ascii="Times New Roman" w:hAnsi="Times New Roman" w:cs="Times New Roman"/>
          <w:sz w:val="24"/>
          <w:szCs w:val="24"/>
        </w:rPr>
        <w:t>руссии,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Польши,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Финляндии,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Швеции,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Норвегии,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Дании,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Италии,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Бельгии,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Франции,</w:t>
      </w:r>
    </w:p>
    <w:p w14:paraId="31BAD1E7" w14:textId="15BCDC3D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Германии,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Индии,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Японии как с сольно,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так и с симфоническими оркестрами.</w:t>
      </w:r>
    </w:p>
    <w:p w14:paraId="67135877" w14:textId="5CE69D74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Работал концертмейстером в классе в классе народного артиста Никитина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А.П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(2009-</w:t>
      </w:r>
    </w:p>
    <w:p w14:paraId="6C35CD5B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2017).</w:t>
      </w:r>
    </w:p>
    <w:p w14:paraId="67140D20" w14:textId="6DB947CB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В данный момент работает в классах Еремина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Д.Е.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Пилипчука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Е.Н.,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Кулибабина</w:t>
      </w:r>
      <w:proofErr w:type="spellEnd"/>
    </w:p>
    <w:p w14:paraId="07486237" w14:textId="1082A75D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А.Ю.,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 xml:space="preserve">Жилина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А.В.</w:t>
      </w:r>
      <w:proofErr w:type="gramEnd"/>
    </w:p>
    <w:p w14:paraId="7EEC866F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Является консультантом фондов Крайнева и Спивакова в Санкт-Петербурге.</w:t>
      </w:r>
    </w:p>
    <w:p w14:paraId="52EE41D7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С 2012 по 2013 проходил стажировку в Московской консерватории в составе квартета</w:t>
      </w:r>
    </w:p>
    <w:p w14:paraId="1960B624" w14:textId="25BC0DE1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Domini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>» в классе профессора,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 xml:space="preserve">народного артиста </w:t>
      </w:r>
      <w:proofErr w:type="spellStart"/>
      <w:r w:rsidRPr="007C1DB3">
        <w:rPr>
          <w:rFonts w:ascii="Times New Roman" w:hAnsi="Times New Roman" w:cs="Times New Roman"/>
          <w:sz w:val="24"/>
          <w:szCs w:val="24"/>
        </w:rPr>
        <w:t>Бондурянского</w:t>
      </w:r>
      <w:proofErr w:type="spellEnd"/>
      <w:r w:rsidRPr="007C1DB3">
        <w:rPr>
          <w:rFonts w:ascii="Times New Roman" w:hAnsi="Times New Roman" w:cs="Times New Roman"/>
          <w:sz w:val="24"/>
          <w:szCs w:val="24"/>
        </w:rPr>
        <w:t xml:space="preserve"> А.З.</w:t>
      </w:r>
    </w:p>
    <w:p w14:paraId="2E383F2C" w14:textId="08861E7C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 2020 году окончил ассистентуру-стажировку в классе профессора,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заслуженного артиста</w:t>
      </w:r>
    </w:p>
    <w:p w14:paraId="3EDC4863" w14:textId="2FDB70C9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 xml:space="preserve">России Урываева </w:t>
      </w:r>
      <w:proofErr w:type="gramStart"/>
      <w:r w:rsidRPr="007C1DB3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7C1DB3">
        <w:rPr>
          <w:rFonts w:ascii="Times New Roman" w:hAnsi="Times New Roman" w:cs="Times New Roman"/>
          <w:sz w:val="24"/>
          <w:szCs w:val="24"/>
        </w:rPr>
        <w:t xml:space="preserve"> в СПБГК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Римского-Корсакова.</w:t>
      </w:r>
    </w:p>
    <w:p w14:paraId="23D1C9CB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Репертуар включает в себя произведения композиторов от эпохи барокко до настоящего</w:t>
      </w:r>
    </w:p>
    <w:p w14:paraId="423743B1" w14:textId="77777777" w:rsidR="007C1DB3" w:rsidRPr="007C1DB3" w:rsidRDefault="007C1DB3" w:rsidP="007C1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времени.</w:t>
      </w:r>
    </w:p>
    <w:p w14:paraId="0A82E567" w14:textId="1EE469D8" w:rsidR="007C1DB3" w:rsidRDefault="007C1DB3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B3">
        <w:rPr>
          <w:rFonts w:ascii="Times New Roman" w:hAnsi="Times New Roman" w:cs="Times New Roman"/>
          <w:sz w:val="24"/>
          <w:szCs w:val="24"/>
        </w:rPr>
        <w:t>Имеет записи на Радио,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телевидении,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B3">
        <w:rPr>
          <w:rFonts w:ascii="Times New Roman" w:hAnsi="Times New Roman" w:cs="Times New Roman"/>
          <w:sz w:val="24"/>
          <w:szCs w:val="24"/>
        </w:rPr>
        <w:t>а также на CD.</w:t>
      </w:r>
    </w:p>
    <w:p w14:paraId="5F25170E" w14:textId="77777777" w:rsidR="007C1DB3" w:rsidRDefault="007C1DB3" w:rsidP="00FA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2CFDB" w14:textId="5AA74C40" w:rsidR="00FA7151" w:rsidRPr="00FA7151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ВИКТОР РУСНАК</w:t>
      </w:r>
      <w:r>
        <w:rPr>
          <w:rFonts w:ascii="Times New Roman" w:hAnsi="Times New Roman" w:cs="Times New Roman"/>
          <w:sz w:val="24"/>
          <w:szCs w:val="24"/>
        </w:rPr>
        <w:t xml:space="preserve"> – пианист. </w:t>
      </w:r>
    </w:p>
    <w:p w14:paraId="7D4A1A6B" w14:textId="77777777" w:rsidR="00263304" w:rsidRDefault="00263304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>Лауреат международных конкурсов.</w:t>
      </w:r>
    </w:p>
    <w:p w14:paraId="44FB92F8" w14:textId="58818EA4" w:rsidR="00FA7151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151">
        <w:rPr>
          <w:rFonts w:ascii="Times New Roman" w:hAnsi="Times New Roman" w:cs="Times New Roman"/>
          <w:sz w:val="24"/>
          <w:szCs w:val="24"/>
        </w:rPr>
        <w:t xml:space="preserve">Окончил школу и музыкальный лицей им. С. Рахманинова в Молдове, г. Кишинев. </w:t>
      </w:r>
    </w:p>
    <w:p w14:paraId="7DC689B7" w14:textId="77777777" w:rsidR="00FA7151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151">
        <w:rPr>
          <w:rFonts w:ascii="Times New Roman" w:hAnsi="Times New Roman" w:cs="Times New Roman"/>
          <w:sz w:val="24"/>
          <w:szCs w:val="24"/>
        </w:rPr>
        <w:t xml:space="preserve">С 2018 года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A7151">
        <w:rPr>
          <w:rFonts w:ascii="Times New Roman" w:hAnsi="Times New Roman" w:cs="Times New Roman"/>
          <w:sz w:val="24"/>
          <w:szCs w:val="24"/>
        </w:rPr>
        <w:t>студент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анкт-Петербургской </w:t>
      </w:r>
      <w:r w:rsidRPr="00FA71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Pr="00FA71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онсерватории </w:t>
      </w:r>
    </w:p>
    <w:p w14:paraId="10FCEB10" w14:textId="7D09D893" w:rsidR="00FA7151" w:rsidRPr="00FA7151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Римского-Корсакова</w:t>
      </w:r>
      <w:r w:rsidRPr="00FA7151">
        <w:rPr>
          <w:rFonts w:ascii="Times New Roman" w:hAnsi="Times New Roman" w:cs="Times New Roman"/>
          <w:sz w:val="24"/>
          <w:szCs w:val="24"/>
        </w:rPr>
        <w:t>, класс профессора В.С. Вишневского.</w:t>
      </w:r>
    </w:p>
    <w:p w14:paraId="51D28ADF" w14:textId="0AC9206B" w:rsidR="00FA7151" w:rsidRPr="00FA7151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151">
        <w:rPr>
          <w:rFonts w:ascii="Times New Roman" w:hAnsi="Times New Roman" w:cs="Times New Roman"/>
          <w:sz w:val="24"/>
          <w:szCs w:val="24"/>
        </w:rPr>
        <w:t>С 2016 г. препода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7151">
        <w:rPr>
          <w:rFonts w:ascii="Times New Roman" w:hAnsi="Times New Roman" w:cs="Times New Roman"/>
          <w:sz w:val="24"/>
          <w:szCs w:val="24"/>
        </w:rPr>
        <w:t xml:space="preserve"> фортепиано,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7151">
        <w:rPr>
          <w:rFonts w:ascii="Times New Roman" w:hAnsi="Times New Roman" w:cs="Times New Roman"/>
          <w:sz w:val="24"/>
          <w:szCs w:val="24"/>
        </w:rPr>
        <w:t xml:space="preserve"> в качестве концертмейстера и настройщика пианино и роялей.</w:t>
      </w:r>
    </w:p>
    <w:p w14:paraId="536DB410" w14:textId="77777777" w:rsidR="00FA7151" w:rsidRPr="004B4DE7" w:rsidRDefault="00FA7151" w:rsidP="00FA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D6113" w14:textId="45C5D6F8" w:rsidR="004B4DE7" w:rsidRPr="004B4DE7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42E18" w:rsidRPr="00263304">
        <w:rPr>
          <w:rFonts w:ascii="Times New Roman" w:hAnsi="Times New Roman" w:cs="Times New Roman"/>
          <w:b/>
          <w:bCs/>
          <w:sz w:val="24"/>
          <w:szCs w:val="24"/>
        </w:rPr>
        <w:t>АЙМАНОВА ИРИНА ЕВГЕНЬЕВНА</w:t>
      </w:r>
      <w:r w:rsidR="00942E18">
        <w:rPr>
          <w:rFonts w:ascii="Times New Roman" w:hAnsi="Times New Roman" w:cs="Times New Roman"/>
          <w:sz w:val="24"/>
          <w:szCs w:val="24"/>
        </w:rPr>
        <w:t xml:space="preserve"> -</w:t>
      </w:r>
      <w:r w:rsidR="00942E18" w:rsidRPr="00942E18">
        <w:t xml:space="preserve"> </w:t>
      </w:r>
      <w:r w:rsidR="00942E18">
        <w:rPr>
          <w:rFonts w:ascii="Times New Roman" w:hAnsi="Times New Roman" w:cs="Times New Roman"/>
          <w:sz w:val="24"/>
          <w:szCs w:val="24"/>
        </w:rPr>
        <w:t>з</w:t>
      </w:r>
      <w:r w:rsidR="00942E18" w:rsidRPr="00942E18">
        <w:rPr>
          <w:rFonts w:ascii="Times New Roman" w:hAnsi="Times New Roman" w:cs="Times New Roman"/>
          <w:sz w:val="24"/>
          <w:szCs w:val="24"/>
        </w:rPr>
        <w:t>аслуженный деятель искусств России</w:t>
      </w:r>
      <w:r w:rsidR="00942E18">
        <w:rPr>
          <w:rFonts w:ascii="Times New Roman" w:hAnsi="Times New Roman" w:cs="Times New Roman"/>
          <w:sz w:val="24"/>
          <w:szCs w:val="24"/>
        </w:rPr>
        <w:t xml:space="preserve">, профессор Санкт-Петербургской консерватории им. </w:t>
      </w:r>
      <w:proofErr w:type="gramStart"/>
      <w:r w:rsidR="00942E18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="00942E18">
        <w:rPr>
          <w:rFonts w:ascii="Times New Roman" w:hAnsi="Times New Roman" w:cs="Times New Roman"/>
          <w:sz w:val="24"/>
          <w:szCs w:val="24"/>
        </w:rPr>
        <w:t xml:space="preserve"> Римского-Корсакова</w:t>
      </w:r>
      <w:r w:rsidR="00942E18" w:rsidRPr="00942E18">
        <w:rPr>
          <w:rFonts w:ascii="Times New Roman" w:hAnsi="Times New Roman" w:cs="Times New Roman"/>
          <w:sz w:val="24"/>
          <w:szCs w:val="24"/>
        </w:rPr>
        <w:t>.</w:t>
      </w:r>
    </w:p>
    <w:p w14:paraId="31620240" w14:textId="38356375" w:rsidR="004B4DE7" w:rsidRPr="004B4DE7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 xml:space="preserve">Родилась в Ленинграде в театральной семье. Отец - театральный инженер-архитектор, поэтому все лучшие театры города с детства стали для Ирины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 родным домом. Мама - удивительно красивая женщина - в юности была певицей и пианисткой, но ради детей оставила профессию. Ирина танцевала, занималась немецким языком, историей и теорией живописи в Университете при Эрмитаже и Русском музее.</w:t>
      </w:r>
    </w:p>
    <w:p w14:paraId="17FD1DE8" w14:textId="4F9B6316" w:rsidR="004B4DE7" w:rsidRPr="004B4DE7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 xml:space="preserve">Получив классическое образование по классу фортепиано в специальной музыкальной школе-десятилетке при Ленинградской консерватории, а затем с отличием окончив фортепианный факультет Ленинградской государственной консерватории имени </w:t>
      </w:r>
      <w:proofErr w:type="gramStart"/>
      <w:r w:rsidRPr="004B4DE7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4B4DE7">
        <w:rPr>
          <w:rFonts w:ascii="Times New Roman" w:hAnsi="Times New Roman" w:cs="Times New Roman"/>
          <w:sz w:val="24"/>
          <w:szCs w:val="24"/>
        </w:rPr>
        <w:t xml:space="preserve"> Римского-Корсакова, Ирина Тайманова обрела и вторую профессию, вновь с отличием окончив факультет музыкальной режиссуры Консерватории по специальности "режиссер-постановщик оперного театра" и аспирантуру по этой же специальности. С благодарностью вспоминает она своих учителей - профессора С.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Савшинского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Зелихман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4DE7">
        <w:rPr>
          <w:rFonts w:ascii="Times New Roman" w:hAnsi="Times New Roman" w:cs="Times New Roman"/>
          <w:sz w:val="24"/>
          <w:szCs w:val="24"/>
        </w:rPr>
        <w:t>Е.Н.</w:t>
      </w:r>
      <w:proofErr w:type="gramEnd"/>
      <w:r w:rsidRPr="004B4DE7">
        <w:rPr>
          <w:rFonts w:ascii="Times New Roman" w:hAnsi="Times New Roman" w:cs="Times New Roman"/>
          <w:sz w:val="24"/>
          <w:szCs w:val="24"/>
        </w:rPr>
        <w:t xml:space="preserve"> Соковнина, Р.И. Тихомирова.</w:t>
      </w:r>
    </w:p>
    <w:p w14:paraId="2E0CE02B" w14:textId="0D85F358" w:rsidR="00942E18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 xml:space="preserve">Первый успех пришел к ней в мае 1968 года, когда на сцене г. Уфы ею была осуществлена постановка оперы-памфлета </w:t>
      </w:r>
      <w:proofErr w:type="gramStart"/>
      <w:r w:rsidRPr="004B4DE7">
        <w:rPr>
          <w:rFonts w:ascii="Times New Roman" w:hAnsi="Times New Roman" w:cs="Times New Roman"/>
          <w:sz w:val="24"/>
          <w:szCs w:val="24"/>
        </w:rPr>
        <w:t>В.А.</w:t>
      </w:r>
      <w:proofErr w:type="gramEnd"/>
      <w:r w:rsidRPr="004B4DE7">
        <w:rPr>
          <w:rFonts w:ascii="Times New Roman" w:hAnsi="Times New Roman" w:cs="Times New Roman"/>
          <w:sz w:val="24"/>
          <w:szCs w:val="24"/>
        </w:rPr>
        <w:t xml:space="preserve"> Успенского "Война с саламандрами", высоко оцененная критиками. В феврале того же года Ирину - студентку 3 курса - пригласили работать режиссером-постановщиком на Ленинградское телевидение. Более 30 лет создавала она на этом телеканале свои собственные циклы, постановки, фильмы.</w:t>
      </w:r>
      <w:r w:rsidR="00942E18">
        <w:rPr>
          <w:rFonts w:ascii="Times New Roman" w:hAnsi="Times New Roman" w:cs="Times New Roman"/>
          <w:sz w:val="24"/>
          <w:szCs w:val="24"/>
        </w:rPr>
        <w:t xml:space="preserve"> </w:t>
      </w:r>
      <w:r w:rsidRPr="004B4DE7">
        <w:rPr>
          <w:rFonts w:ascii="Times New Roman" w:hAnsi="Times New Roman" w:cs="Times New Roman"/>
          <w:sz w:val="24"/>
          <w:szCs w:val="24"/>
        </w:rPr>
        <w:t xml:space="preserve">Характерная особенность ее как режиссера - в стремлении экспериментировать. Со звездами мировой оперы - Г. Вишневской, С.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Лейферкусом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, И. Богачевой - она задолго до появления видеоклипов создала уникальные моноспектакли: "Жалобная книга" по А. Чехову на музыку Рогалева, "Сатиры" Саши Черного на музыку </w:t>
      </w:r>
      <w:proofErr w:type="gramStart"/>
      <w:r w:rsidRPr="004B4DE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4B4DE7">
        <w:rPr>
          <w:rFonts w:ascii="Times New Roman" w:hAnsi="Times New Roman" w:cs="Times New Roman"/>
          <w:sz w:val="24"/>
          <w:szCs w:val="24"/>
        </w:rPr>
        <w:t xml:space="preserve"> Шостаковича, "Песни и пляски смерти" М.П. Мусоргского, оригинальные телепрограммы на музыку Рахманинова, Чайковского, Глинки. В спектакле "Любовь и жизнь женщины" Шумана (с И. Богачевой), в телефильме "Колдунья" (с Л.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Казарновской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>) певице, актрисе было предложено сыграть множество непредсказуемых образов, сочиненных режиссером. О восходящей звезде оперы Ольге Бородиной Ирина Тайманова создала фильм "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>, Ольга", а звезды балета танцевали на набережных и площадях Петербурга в ее программах "В белую ночь" и "Балет на фонтанах" (удостоены Международного приза в 1974 году в Италии). В 1996 году Ирина Тайманова стала обладателем Гран-при на международном конкурсе "Бархатный сезон" за создание фильма-притчи "Соприкосновение душ" о дуэте Зикр.</w:t>
      </w:r>
    </w:p>
    <w:p w14:paraId="22BF88FE" w14:textId="1577BFFC" w:rsidR="00942E18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 xml:space="preserve">Событием стала постановка оперы "Война с саламандрами" на телевидении в 1986 году. Этот спектакль-гротеск, посвященный памяти Д. Шостаковича - учителя композитора В. Успенского - необычный, антитоталитарный по сути своей спектакль, на этот раз был поставлен И.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 с солистами Мариинского театра.</w:t>
      </w:r>
    </w:p>
    <w:p w14:paraId="36107DA1" w14:textId="26082D53" w:rsidR="00942E18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 xml:space="preserve">Ирина Тайманова создала ряд популярных циклов: "Беседы у рояля" с профессором Консерватории Натаном Перельманом, "Премудрости Терпсихоры" с Габриэллой Комлевой, "Музыка залов Эрмитажа" с </w:t>
      </w:r>
      <w:proofErr w:type="gramStart"/>
      <w:r w:rsidRPr="004B4DE7">
        <w:rPr>
          <w:rFonts w:ascii="Times New Roman" w:hAnsi="Times New Roman" w:cs="Times New Roman"/>
          <w:sz w:val="24"/>
          <w:szCs w:val="24"/>
        </w:rPr>
        <w:t>М.Б.</w:t>
      </w:r>
      <w:proofErr w:type="gramEnd"/>
      <w:r w:rsidRPr="004B4DE7">
        <w:rPr>
          <w:rFonts w:ascii="Times New Roman" w:hAnsi="Times New Roman" w:cs="Times New Roman"/>
          <w:sz w:val="24"/>
          <w:szCs w:val="24"/>
        </w:rPr>
        <w:t xml:space="preserve"> Пиотровским, Сергеем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Стадлером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>, Сергеем Евтушенко и оркестром "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". Ярким событием на телеэкране стали ее телеверсии балетов Б. Эйфмана "Тереза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Ракен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>", "Братья Карамазовы", "Дон Кихот", "Русский Гамлет", "Красная Жизель", а также телеверсии спектаклей Театра им. Мусоргского "Кармен" и "Пиковая Дама".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D246B" w14:textId="56810FCC" w:rsidR="004B4DE7" w:rsidRDefault="004B4DE7" w:rsidP="00942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>Ирина Тайманова - автор более двух тысяч программ и фильмов о выдающихся личностях 20 века: Д. Лихачеве, Ю. Темирканове, М. Ростроповиче, В. Гергиеве. В течение 5 лет (1994-1998 гг.) выходила на 51 канале ее программа "Дар" - полуторачасовой прямой эфир с участием выдающихся людей 20 века - Даниила Гранина, Михаила Аникушина, Эрнста Неизвестного, Майи Плисецкой. Программа имела большой резонанс - в ней затрагивались самые актуальные вопросы жизни, творчества,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E7">
        <w:rPr>
          <w:rFonts w:ascii="Times New Roman" w:hAnsi="Times New Roman" w:cs="Times New Roman"/>
          <w:sz w:val="24"/>
          <w:szCs w:val="24"/>
        </w:rPr>
        <w:t xml:space="preserve">В программах Ирины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 впервые появились ставшие впоследствии звездами Е. Кисин, В. Репин, М. Венгеров, П. Осетинская и их учителя…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E7">
        <w:rPr>
          <w:rFonts w:ascii="Times New Roman" w:hAnsi="Times New Roman" w:cs="Times New Roman"/>
          <w:sz w:val="24"/>
          <w:szCs w:val="24"/>
        </w:rPr>
        <w:t xml:space="preserve">Ирина Тайманова является доцентом Санкт-Петербургской Консерватории, мастером курса режиссуры музыкального театра и ТВ. Она выпустила целый ряд ярких талантливых режиссеров, ныне работающих в Мариинском театре (А.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Габитов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>), в московском театре "Новая Опера" (В</w:t>
      </w:r>
      <w:r w:rsidR="00942E18">
        <w:rPr>
          <w:rFonts w:ascii="Times New Roman" w:hAnsi="Times New Roman" w:cs="Times New Roman"/>
          <w:sz w:val="24"/>
          <w:szCs w:val="24"/>
        </w:rPr>
        <w:t xml:space="preserve">алерий </w:t>
      </w:r>
      <w:r w:rsidRPr="004B4DE7">
        <w:rPr>
          <w:rFonts w:ascii="Times New Roman" w:hAnsi="Times New Roman" w:cs="Times New Roman"/>
          <w:sz w:val="24"/>
          <w:szCs w:val="24"/>
        </w:rPr>
        <w:t>Раку), читала мастер-курсы в Бостонском Университете Искусств. Ко всем своим студентам Ирина Тайманова относится с огромным вниманием и душевной теплотой, стараясь помочь им в решении не только творческих, но и личных проблем. Многие выпускники И.</w:t>
      </w:r>
      <w:r w:rsidR="00942E1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B4DE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4B4DE7">
        <w:rPr>
          <w:rFonts w:ascii="Times New Roman" w:hAnsi="Times New Roman" w:cs="Times New Roman"/>
          <w:sz w:val="24"/>
          <w:szCs w:val="24"/>
        </w:rPr>
        <w:t xml:space="preserve"> работают сейчас в театре и на телевидении за рубежом.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E7">
        <w:rPr>
          <w:rFonts w:ascii="Times New Roman" w:hAnsi="Times New Roman" w:cs="Times New Roman"/>
          <w:sz w:val="24"/>
          <w:szCs w:val="24"/>
        </w:rPr>
        <w:t>С 1991 по 1996 гг. Ирина Тайманова была главным редактором музыкальной редакции СПб телевидения. И сейчас она создает многие программы для различных телеканалов России, играет фортепианные концерты.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1CAE" w14:textId="3047FAC0" w:rsidR="004B4DE7" w:rsidRDefault="004B4DE7" w:rsidP="004B4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E7">
        <w:rPr>
          <w:rFonts w:ascii="Times New Roman" w:hAnsi="Times New Roman" w:cs="Times New Roman"/>
          <w:sz w:val="24"/>
          <w:szCs w:val="24"/>
        </w:rPr>
        <w:t>Брат-</w:t>
      </w:r>
      <w:r w:rsidR="00942E18">
        <w:rPr>
          <w:rFonts w:ascii="Times New Roman" w:hAnsi="Times New Roman" w:cs="Times New Roman"/>
          <w:sz w:val="24"/>
          <w:szCs w:val="24"/>
        </w:rPr>
        <w:t xml:space="preserve">знаменитый </w:t>
      </w:r>
      <w:r w:rsidRPr="004B4DE7">
        <w:rPr>
          <w:rFonts w:ascii="Times New Roman" w:hAnsi="Times New Roman" w:cs="Times New Roman"/>
          <w:sz w:val="24"/>
          <w:szCs w:val="24"/>
        </w:rPr>
        <w:t xml:space="preserve">шахматист </w:t>
      </w:r>
      <w:r w:rsidR="00942E18">
        <w:rPr>
          <w:rFonts w:ascii="Times New Roman" w:hAnsi="Times New Roman" w:cs="Times New Roman"/>
          <w:sz w:val="24"/>
          <w:szCs w:val="24"/>
        </w:rPr>
        <w:t xml:space="preserve">и пианист </w:t>
      </w:r>
      <w:r w:rsidRPr="004B4DE7">
        <w:rPr>
          <w:rFonts w:ascii="Times New Roman" w:hAnsi="Times New Roman" w:cs="Times New Roman"/>
          <w:sz w:val="24"/>
          <w:szCs w:val="24"/>
        </w:rPr>
        <w:t>М</w:t>
      </w:r>
      <w:r w:rsidR="00942E18">
        <w:rPr>
          <w:rFonts w:ascii="Times New Roman" w:hAnsi="Times New Roman" w:cs="Times New Roman"/>
          <w:sz w:val="24"/>
          <w:szCs w:val="24"/>
        </w:rPr>
        <w:t xml:space="preserve">арк </w:t>
      </w:r>
      <w:r w:rsidRPr="004B4DE7">
        <w:rPr>
          <w:rFonts w:ascii="Times New Roman" w:hAnsi="Times New Roman" w:cs="Times New Roman"/>
          <w:sz w:val="24"/>
          <w:szCs w:val="24"/>
        </w:rPr>
        <w:t>Е</w:t>
      </w:r>
      <w:r w:rsidR="00942E18">
        <w:rPr>
          <w:rFonts w:ascii="Times New Roman" w:hAnsi="Times New Roman" w:cs="Times New Roman"/>
          <w:sz w:val="24"/>
          <w:szCs w:val="24"/>
        </w:rPr>
        <w:t>вгеньевич</w:t>
      </w:r>
      <w:r w:rsidRPr="004B4DE7">
        <w:rPr>
          <w:rFonts w:ascii="Times New Roman" w:hAnsi="Times New Roman" w:cs="Times New Roman"/>
          <w:sz w:val="24"/>
          <w:szCs w:val="24"/>
        </w:rPr>
        <w:t xml:space="preserve"> Тайманов. Муж </w:t>
      </w:r>
      <w:r w:rsidR="00942E18">
        <w:rPr>
          <w:rFonts w:ascii="Times New Roman" w:hAnsi="Times New Roman" w:cs="Times New Roman"/>
          <w:sz w:val="24"/>
          <w:szCs w:val="24"/>
        </w:rPr>
        <w:t>–</w:t>
      </w:r>
      <w:r w:rsidRPr="004B4DE7">
        <w:rPr>
          <w:rFonts w:ascii="Times New Roman" w:hAnsi="Times New Roman" w:cs="Times New Roman"/>
          <w:sz w:val="24"/>
          <w:szCs w:val="24"/>
        </w:rPr>
        <w:t xml:space="preserve"> </w:t>
      </w:r>
      <w:r w:rsidR="00942E18">
        <w:rPr>
          <w:rFonts w:ascii="Times New Roman" w:hAnsi="Times New Roman" w:cs="Times New Roman"/>
          <w:sz w:val="24"/>
          <w:szCs w:val="24"/>
        </w:rPr>
        <w:t xml:space="preserve">народный артист России, </w:t>
      </w:r>
      <w:r w:rsidRPr="004B4DE7">
        <w:rPr>
          <w:rFonts w:ascii="Times New Roman" w:hAnsi="Times New Roman" w:cs="Times New Roman"/>
          <w:sz w:val="24"/>
          <w:szCs w:val="24"/>
        </w:rPr>
        <w:t>композитор В</w:t>
      </w:r>
      <w:r w:rsidR="00942E18">
        <w:rPr>
          <w:rFonts w:ascii="Times New Roman" w:hAnsi="Times New Roman" w:cs="Times New Roman"/>
          <w:sz w:val="24"/>
          <w:szCs w:val="24"/>
        </w:rPr>
        <w:t xml:space="preserve">ладислав Александрович </w:t>
      </w:r>
      <w:r w:rsidRPr="004B4DE7">
        <w:rPr>
          <w:rFonts w:ascii="Times New Roman" w:hAnsi="Times New Roman" w:cs="Times New Roman"/>
          <w:sz w:val="24"/>
          <w:szCs w:val="24"/>
        </w:rPr>
        <w:t>Успенский</w:t>
      </w:r>
    </w:p>
    <w:p w14:paraId="546B68F9" w14:textId="37A6EE67" w:rsidR="00942E18" w:rsidRDefault="00942E18" w:rsidP="004B4D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6621748"/>
    </w:p>
    <w:p w14:paraId="6502F2CF" w14:textId="77777777" w:rsidR="00263304" w:rsidRDefault="00942E18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b/>
          <w:bCs/>
          <w:sz w:val="24"/>
          <w:szCs w:val="24"/>
        </w:rPr>
        <w:t>ВЛАДИСЛАВ АЛЕКСАНДРОВИЧ УСПЕНСКИЙ</w:t>
      </w:r>
      <w:r w:rsidRPr="0094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композитор, н</w:t>
      </w:r>
      <w:r w:rsidRPr="00942E18">
        <w:rPr>
          <w:rFonts w:ascii="Times New Roman" w:hAnsi="Times New Roman" w:cs="Times New Roman"/>
          <w:sz w:val="24"/>
          <w:szCs w:val="24"/>
        </w:rPr>
        <w:t xml:space="preserve">ародный артист России (1988), Заслуженный деятель искусств России (1980), лауреат премии имени </w:t>
      </w:r>
    </w:p>
    <w:p w14:paraId="58B50E9D" w14:textId="3BBD3765" w:rsidR="00BC62C7" w:rsidRDefault="00942E18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2E18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942E18">
        <w:rPr>
          <w:rFonts w:ascii="Times New Roman" w:hAnsi="Times New Roman" w:cs="Times New Roman"/>
          <w:sz w:val="24"/>
          <w:szCs w:val="24"/>
        </w:rPr>
        <w:t xml:space="preserve"> Шостаковича Союза композиторов России (1999), премии правительства Санкт-Петербурга (2001). За большой творческий вклад в дело развития музыкальной культуры он награжден орденами "Знак Почета", "За заслуги перед Отечеством" IV степени.</w:t>
      </w:r>
    </w:p>
    <w:p w14:paraId="45F7A98C" w14:textId="2A9D926F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Родился 7 сентября 1937 года в Омске. Отец - Колодкин Александр Григорьевич (1910-1947). Мать - Успенская Вера Павловна (1915-1979). Супруга - Тайманова Ирина Евгеньевна (194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62C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62C7">
        <w:rPr>
          <w:rFonts w:ascii="Times New Roman" w:hAnsi="Times New Roman" w:cs="Times New Roman"/>
          <w:sz w:val="24"/>
          <w:szCs w:val="24"/>
        </w:rPr>
        <w:t xml:space="preserve"> рожд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BC62C7">
        <w:rPr>
          <w:rFonts w:ascii="Times New Roman" w:hAnsi="Times New Roman" w:cs="Times New Roman"/>
          <w:sz w:val="24"/>
          <w:szCs w:val="24"/>
        </w:rPr>
        <w:t>).</w:t>
      </w:r>
    </w:p>
    <w:p w14:paraId="132806C1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Семья Успенских из поколения в поколение была связана с церковью, за свои убеждения в советское время подвергалась репрессиям. Ценности православной культуры, усвоенные с ранних лет и верно хранимые в семье, были той средой, которая формировала личность будущего композитора и по сей день питает его творчество. С детства Владислав Успенский пел в церковном хоре, а первые уроки музыки получил у своей первой учительницы - мамы.</w:t>
      </w:r>
    </w:p>
    <w:p w14:paraId="2563779D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Первые опыты композиции также нашли поддержку в семье. Одаренного мальчика и его сочинения показали крупному композитору и музыкально-общественному деятелю Д.Б.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Кабалевскому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который стал его "крестным отцом" в музыке. По рекомендации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Владислав поступил в музыкальное училище при Московской консерватории, которое окончил за два года (1955-57). Занятия в классе яркого, прогрессивного музыканта и педагога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Г.С.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Фрида существенно расширили его понимание музыки ХХ века. Окончание училища совпало с переездом семьи из Омска в Ленинград.</w:t>
      </w:r>
    </w:p>
    <w:p w14:paraId="6E87C9D7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В 1957 году Владислав Успенский поступил в Ленинградскую консерваторию, в класс композиции профессора Б.А.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>.</w:t>
      </w:r>
    </w:p>
    <w:p w14:paraId="59FB46C1" w14:textId="0186619E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Годы студенчества счастливо совпали со временем интенсивных перемен в общественной и культурной жизни страны. На основу добротно усвоенных Успенским академических традиций одно за другим наслаивались увлечения миром разнообразных модернистских и авангардных течений. "Прелюдии для препарированного фортепиано" и другие музыкальные эксперименты этих лет помогли ему в дальнейшем стать мастером оркестровки, свободно и изысканно оперировать сочетаниями и контрастами тембров, обращаться с формой.</w:t>
      </w:r>
    </w:p>
    <w:p w14:paraId="17D62DBC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В консерватории Успенский активно включился в общественную жизнь. Вместе с Борисом Тищенко и Сергеем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Сигитовым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он создал межвузовский творческий клуб, ставший местом встреч творческой молодежи. Среди участников клуба были не только музыканты, но и поэты, литераторы, художники - И. Бродский, М. Шемякин, Я. Гордин, А. Кушнер и другие. В эти же годы он знакомится со своей будущей супругой, ныне известным режиссером, Заслуженным деятелем искусств, профессором консерватории, а тогда - студенткой-пианисткой Ириной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>. Годы обучения в Ленинградской консерватории подарили В. Успенскому незаменимую для духовного и профессионального роста возможность общения с выдающимися музыкантами - П. Серебряковым, Б. Гутниковым, М. Вайманом, М. Ростроповичем.</w:t>
      </w:r>
    </w:p>
    <w:p w14:paraId="07846C89" w14:textId="5DAAEE5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Особая роль в биографии Владислава Успенского принадлежит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Шостаковичу. В архиве Ленинградской консерватории сохранилось письмо Шостаковича ректору консерватории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Серебрякову, в котором есть такие строки: "Мне кажется, что В. Успенский должен быть зачислен в композиторскую аспирантуру. Я рад был бы, если бы его зачислили в аспирантуру ко мне. Мне известно, что это соответствует и его желанию..." Так Успенский вошел в число учеников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Шостаковича. Под влиянием его личности окончательно сформировался творческий облик молодого композитора. Годы, проведенные в классе Шостаковича (1963-1965), положили начало их долголетнему профессиональному и человеческому общению, прервавшемуся только со смертью Дмитрия Дмитриевича.</w:t>
      </w:r>
    </w:p>
    <w:p w14:paraId="0AAA4395" w14:textId="7E447824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Среди произведений, написанных под непосредственным наблюдением Шостаковича, наиболее значительное - опера-памфлет "Война с саламандрами" (либретто И.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Таймановой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и В. Успенского, 1967) по одноименному роману К. Чапека. Влияние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Шостаковича на жизнь и творчество Успенского вышло далеко за рамки периода ученичества. В той или иной степени воспринятое и переосмысленное, оно сохраняет свое значение до настоящего времени. Владислав Успенский перенял у своего учителя лучшие качества - не только как автор и педагог, но и как личность. Впечатления от общения с выдающимся композитором легли в основу книги В. Успенского "Шостакович в моей жизни" ("Воспоминания об Учителе"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).Художник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поистине универсального дарования, Владислав Успенский владеет обширнейшей палитрой музыкальных жанров - от песни до оперы, от инструментальной миниатюры до масштабных симфонических полотен, от детских спектаклей, киномузыки - до Божественной литургии...</w:t>
      </w:r>
    </w:p>
    <w:p w14:paraId="40EF4FC5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Среди его сочинений - три оперы, девять балетов. На замысел В. Успенского написать оперу "Интервенция" (1970)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Шостакович откликнулся такими словами: "Вашу мысль написать "Интервенцию" по Славину горячо приветствую. Это очень талантливая пьеса, и меня очень радует, что Вы за нее беретесь. Я уверен, что у Вас это может получиться очень хорошо. ... Работайте больше, сочиняйте больше. Это Ваше призвание, Ваш долг". </w:t>
      </w:r>
    </w:p>
    <w:p w14:paraId="37D40B96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Опера "Интервенция" и балет "Памяти героя" (1969) шли на сцене Кировского (ныне Мариинского) театра, балет "Летят журавли" (1984) - в Малом театре, балеты "Дорога в день" ("Спасение", 1974), "Добрый заяц и другие обитатели леса" (1976), "Для тебя на море" (1978) и "Робот" (1982) были поставлены в Германии. В творческом багаже композитора - многочисленные симфонические, ораториальные и камерные произведения. Наиболее крупные из них: симфонии "Музыкальные настроения" (1973), "К свету" (1985), "Посвящение" (1988), поэмы для большого симфонического оркестра "Весна надежд" (1981) и "Посвящение мужеству" (1983), концерты для различных инструментов и симфонического оркестра, оратория на стихи К. Симонова "С тобой и без тебя" (1984), вокальные циклы "Монологи" (стихи Е. Евтушенко, 1978), "Разрыв" (стихи Б. Пастернака, 1986), "Монологи о любви" (стихи М. Цветаевой, 1995), "Ностальгия" (стихи И. Бунина и А. Блока, 1996) и другие сочинения.</w:t>
      </w:r>
    </w:p>
    <w:p w14:paraId="5CCD5D38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Уже в зрелом возрасте Владислав Успенский подходит к осуществлению своего давнего желания: обратиться к созданию церковной православной музыки. Одно за другим появляются монументальные хоровые сочинения: "Всенощное бдение" (1990), "Божественная литургия" (1991), "На исход души" ("Панихида", 1992), где канонические жанры православного типикона (ритуала) окрашены яркой личностной интонацией автора. Мотивы, образы, а порой и тексты литургических песнопений и молитв проникают в последние годы и в его произведения других жанров, внося в них не только звуковую символику, но и образно-психологическое содержание, граничащее с молитвенным.</w:t>
      </w:r>
    </w:p>
    <w:p w14:paraId="4D7E247B" w14:textId="71A3DBC8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В 1990-е годы Успенский обратился к новому для себя жанру - мюзиклу, и этот жанр в его руках подвергся творческому переосмыслению. Лучшие мюзиклы, созданные им в те годы, и сегодня популярны и являются украшением репертуара Санкт-Петербургского театра "Буфф": "Шерлок Холмс и королева богемы" (1989), "Казанова в России" (1996), "Искушение Жанны" (1997), "Бал воров" (2003). Одно из самых ярких сочинений последних лет - драматический мюзикл "Анна Каренина", созданный в рамках российско-финского проекта. Премьера состоялась в городе Лахти (Финляндия) в 2000 году. За сезон 2000/2001 года мюзикл выдержал 101 аншлаговый спектакль. Завораживающий мелодизм, эффектные драматические кульминации в мюзикле оттенены создающими совершенно особое настроение подлинными русскими народными мотивами. Широта симфонического развития приближает его к опере.</w:t>
      </w:r>
      <w:r w:rsidR="00FA0F65">
        <w:rPr>
          <w:rFonts w:ascii="Times New Roman" w:hAnsi="Times New Roman" w:cs="Times New Roman"/>
          <w:sz w:val="24"/>
          <w:szCs w:val="24"/>
        </w:rPr>
        <w:t xml:space="preserve"> Российская премьера мюзикла состоялась к 300-летию Санкт-Петербурга в 2003 году.</w:t>
      </w:r>
    </w:p>
    <w:p w14:paraId="7B4A552D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В. Успенским написана музыка к большому числу фильмов, в том числе к картинам "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тетрадь", "Миссия в Кабуле" (совместно с Л. Гариным), "Соленый пес", "Крах инженера Гарина", "Комендантский час", "Долгая дорога к себе", "Мера пресечения" и другим, телеспектаклям "Белые ночи", "Дождь", "Евгений Онегин", "Он пришел в день поминовения", "О, Мельпомена!", "Натали". Владислав Александрович является автором более 100 песен.</w:t>
      </w:r>
    </w:p>
    <w:p w14:paraId="6DB29F06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Широта и разнообразие творческих интересов, обращение как к "высоким", так и к сугубо демократическим жанрам - одна из главных черт творчества композитора. Для него не существует непроницаемых граней между сферами "высокого" и "низкого" в искусстве, между эзотерическим и "легким", развлекательным. Напротив, они, дополняя и обогащая друг друга, рождают неповторимую авторскую манеру, а владение всем арсеналом современной композиторской техники позволяет Успенскому свободно сочетать признаки разных жанров. Так, театральность, исконно присущая дарованию В. Успенского, проникает в сферу симфонических жанров (персонификация тембров, яркие портреты-характеристики) и эстрадной песни (моноспектакль "Ожидание" на стихи Р. Рождественского), вокально-эстрадное и симфоническое соединяется в поэтике балета "Летят журавли"; приемы и принципы кинодраматургии (монтаж, стремительные смены темпов) проникают в оперу "Интервенция", а из зонгов последней "прорастет" позднее искрометный мюзикл "Шерлок Холмс и королева богемы"... Музыкальному языку В. Успенского свойственно органичное сочетание традиций национального русского музыкального искусства с современными звучаниями и красками.</w:t>
      </w:r>
    </w:p>
    <w:p w14:paraId="1E25066C" w14:textId="63EDA72D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По складу своего дарования Владислав Успенский - лирик. Яркое свидетельство тому - вокальные циклы на стихи И. Бунина, М. Цветаевой, Б. Пастернака, точные "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" женской души, во множестве представленные в его сочинениях с проникновенным, пронзительным лиризмом и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всепокоряющей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романтикой. Открытая эмоциональность, лиричность, монологический тон высказывания могли бы привести к сужению палитры образов, к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самоповторам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>, если бы не органически присущее таланту Успенского качество - театральность. Дар перевоплощения позволяет ему особенно убедительно и психологически достоверно проявлять себя в различных театральных и вокальных жанрах.</w:t>
      </w:r>
    </w:p>
    <w:p w14:paraId="0D742FE2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Духовное, нравственное начало в музыке В. Успенского заслуживает особого внимания. Об этом справедливо сказал в свое время его великий наставник </w:t>
      </w:r>
      <w:proofErr w:type="gramStart"/>
      <w:r w:rsidRPr="00BC62C7">
        <w:rPr>
          <w:rFonts w:ascii="Times New Roman" w:hAnsi="Times New Roman" w:cs="Times New Roman"/>
          <w:sz w:val="24"/>
          <w:szCs w:val="24"/>
        </w:rPr>
        <w:t>Д.Д.</w:t>
      </w:r>
      <w:proofErr w:type="gramEnd"/>
      <w:r w:rsidRPr="00BC62C7">
        <w:rPr>
          <w:rFonts w:ascii="Times New Roman" w:hAnsi="Times New Roman" w:cs="Times New Roman"/>
          <w:sz w:val="24"/>
          <w:szCs w:val="24"/>
        </w:rPr>
        <w:t xml:space="preserve"> Шостакович: "В.А. Успенский очень хорошо понимает этическое значение музыкального творчества..." Не случайно ключевым словом в названиях некоторых его сочинений становится "посвящение" как прикосновение к святыням любви, веры, дружбы: "Посвящение" - элегическая симфония памяти матери, симфоническая поэма "Посвящение мужеству" в память об исполнителях Седьмой симфонии Д. Шостаковича в блокадном Ленинграде, песни "Посвящение другу", "Посвящение женщине"...</w:t>
      </w:r>
    </w:p>
    <w:p w14:paraId="3D5DB1FD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Характерная черта творчества Успенского - тревога за судьбы мира, непосредственный отклик на мировые коллизии и проблемы: борьба с фашизмом и тоталитаризмом (опера "Война с саламандрами" по Карелу Чапеку), с засильем пошлости массовой культуры ("противоядием ей служат в творчестве В. Успенского песни, базирующихся на чистых, незамутненных источниках фольклора и естественной живой интонации) и т.д. Сочинения композитора всегда несут в себе заряд нравственного очищения; даже темные силы В. Успенский, преодолевая, преобразует в положительные эстетические ценности (финал оперы "Война с саламандрами", заключительные эпизоды многих симфонических опусов).</w:t>
      </w:r>
    </w:p>
    <w:p w14:paraId="4E821C4A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Музыка Владислава Успенского снискала заслуженное признание как на родине, так и за рубежом; его произведения исполнялись в разные годы выдающимися музыкантами и певцами, среди которых Б. Гутников, П. Серебряков, И. Богачева, А.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Янсонс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Г. Рождественский, В. Чернушенко, С.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Лейферкус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Ф. Хиршхорн, М. Венгеров, М. Тайманов, П. Осетинская, А.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Гориболь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Фаббриччиани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>, В. Штокмайер. Песни композитора ("Снега России", "Не судите меня, бабы", "Найди меня" и многие другие) вошли в репертуар Э. Пьехи, И. Кобзона, В. Толкуновой, Л. Долиной, И. Мирошниченко, И. Понаровской, Е. Каменской, Н. Караченцова.</w:t>
      </w:r>
    </w:p>
    <w:p w14:paraId="70841381" w14:textId="77777777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В течение многих лет В. Успенский ведет активную педагогическую деятельность. После окончания аспирантуры с 1965 по 1967 год он работал преподавателем кафедры теории музыки Ленинградской консерватории, в 1967-72 годах был деканом теоретико-композиторского факультета; с 1969 года - доцент, с 1982 года по настоящее время - профессор кафедры композиции. Владислав Александрович читал лекции, проводил мастер-классы в Государственных университетах Сеула (Южная Корея) и Лимы (Перу). Многие ученики В. Успенского выросли в ярких интересных композиторов разных направлений. Среди них А. Дорохин, И. Корнелюк, Л. Квинт, С.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, И. Чеботарева, И. Блинникова, Е.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Иршаи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(Словакия), И.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Лаенко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(Мексика), Пак Син Джон (Корея),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Вальдес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Ортис Данте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Эдмондо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(Перу), А. Михайлов (Болгария), Н.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Хасцлер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BC62C7">
        <w:rPr>
          <w:rFonts w:ascii="Times New Roman" w:hAnsi="Times New Roman" w:cs="Times New Roman"/>
          <w:sz w:val="24"/>
          <w:szCs w:val="24"/>
        </w:rPr>
        <w:t>Ренос</w:t>
      </w:r>
      <w:proofErr w:type="spellEnd"/>
      <w:r w:rsidRPr="00BC62C7">
        <w:rPr>
          <w:rFonts w:ascii="Times New Roman" w:hAnsi="Times New Roman" w:cs="Times New Roman"/>
          <w:sz w:val="24"/>
          <w:szCs w:val="24"/>
        </w:rPr>
        <w:t xml:space="preserve"> Христос (Кипр) и другие.</w:t>
      </w:r>
    </w:p>
    <w:p w14:paraId="65B8AB6F" w14:textId="77777777" w:rsidR="00263304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Активная жизненная позиция, природная доброжелательность, деловые качества вывели Владислава Успенского в ряд заметных музыкально-общественных деятелей. </w:t>
      </w:r>
    </w:p>
    <w:p w14:paraId="206E14E9" w14:textId="77777777" w:rsidR="00263304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На протяжении многих лет он является заместителем председателя правления Союза композиторов Санкт-Петербурга (1972) и секретарем Союза композиторов России (1974), а с 1996 года также председателем музыкального совета при Комитете по культуре Администрации Санкт-Петербурга. </w:t>
      </w:r>
    </w:p>
    <w:p w14:paraId="45F5CEA7" w14:textId="7895A87F" w:rsidR="00BC62C7" w:rsidRPr="00BC62C7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>Владислав Успенский входит в жюри всероссийских и международных исполнительских и композиторских конкурсов, с 1972 года является содиректором Международного фестиваля "Музыкальная весна в Санкт-Петербурге", с 1996 года - Генеральным директором Международного детского музыкального фестиваля. В 2000 году он удостоен почетного звания Заслуженного деятеля Союза композиторов Р</w:t>
      </w:r>
      <w:r w:rsidR="00263304">
        <w:rPr>
          <w:rFonts w:ascii="Times New Roman" w:hAnsi="Times New Roman" w:cs="Times New Roman"/>
          <w:sz w:val="24"/>
          <w:szCs w:val="24"/>
        </w:rPr>
        <w:t>оссии.</w:t>
      </w:r>
    </w:p>
    <w:p w14:paraId="3A2F2E6E" w14:textId="08C9A9B7" w:rsidR="00417B01" w:rsidRDefault="00BC62C7" w:rsidP="00BC6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2C7">
        <w:rPr>
          <w:rFonts w:ascii="Times New Roman" w:hAnsi="Times New Roman" w:cs="Times New Roman"/>
          <w:sz w:val="24"/>
          <w:szCs w:val="24"/>
        </w:rPr>
        <w:t xml:space="preserve">В июле 2019 года на доме, где </w:t>
      </w:r>
      <w:r w:rsidR="00FA0F65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417B01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 w:rsidRPr="00BC62C7">
        <w:rPr>
          <w:rFonts w:ascii="Times New Roman" w:hAnsi="Times New Roman" w:cs="Times New Roman"/>
          <w:sz w:val="24"/>
          <w:szCs w:val="24"/>
        </w:rPr>
        <w:t xml:space="preserve">жил и работал в Санкт-Петербурге, </w:t>
      </w:r>
      <w:r w:rsidR="00417B01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gramStart"/>
      <w:r w:rsidR="00417B01">
        <w:rPr>
          <w:rFonts w:ascii="Times New Roman" w:hAnsi="Times New Roman" w:cs="Times New Roman"/>
          <w:sz w:val="24"/>
          <w:szCs w:val="24"/>
        </w:rPr>
        <w:t>В.А.</w:t>
      </w:r>
      <w:proofErr w:type="gramEnd"/>
      <w:r w:rsidR="00417B01">
        <w:rPr>
          <w:rFonts w:ascii="Times New Roman" w:hAnsi="Times New Roman" w:cs="Times New Roman"/>
          <w:sz w:val="24"/>
          <w:szCs w:val="24"/>
        </w:rPr>
        <w:t xml:space="preserve"> Успенского </w:t>
      </w:r>
      <w:r w:rsidRPr="00BC62C7">
        <w:rPr>
          <w:rFonts w:ascii="Times New Roman" w:hAnsi="Times New Roman" w:cs="Times New Roman"/>
          <w:sz w:val="24"/>
          <w:szCs w:val="24"/>
        </w:rPr>
        <w:t xml:space="preserve">открыл памятную доску </w:t>
      </w:r>
      <w:r w:rsidR="00417B01">
        <w:rPr>
          <w:rFonts w:ascii="Times New Roman" w:hAnsi="Times New Roman" w:cs="Times New Roman"/>
          <w:sz w:val="24"/>
          <w:szCs w:val="24"/>
        </w:rPr>
        <w:t xml:space="preserve">композитору </w:t>
      </w:r>
      <w:r w:rsidRPr="00BC62C7">
        <w:rPr>
          <w:rFonts w:ascii="Times New Roman" w:hAnsi="Times New Roman" w:cs="Times New Roman"/>
          <w:sz w:val="24"/>
          <w:szCs w:val="24"/>
        </w:rPr>
        <w:t>(набережная Адмиралтейского канала, д.5)</w:t>
      </w:r>
      <w:r w:rsidR="00417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0906C" w14:textId="4E315FE2" w:rsidR="00332F16" w:rsidRDefault="00332F16" w:rsidP="00BC62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6612581" w14:textId="47E8845A" w:rsidR="00332F16" w:rsidRDefault="00332F16" w:rsidP="00BC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D8129" w14:textId="13005B7C" w:rsidR="00332F16" w:rsidRPr="00332F16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Художественный руководитель фестиваля –И</w:t>
      </w:r>
      <w:r w:rsidR="00263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рина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Тайманова</w:t>
      </w:r>
    </w:p>
    <w:p w14:paraId="090C3F8C" w14:textId="52785C36" w:rsidR="00263304" w:rsidRPr="00332F16" w:rsidRDefault="00332F16" w:rsidP="0026330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</w:t>
      </w:r>
      <w:proofErr w:type="gramStart"/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Фестиваля  –</w:t>
      </w:r>
      <w:proofErr w:type="gramEnd"/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Г</w:t>
      </w:r>
      <w:r w:rsidR="00263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алина </w:t>
      </w:r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Смирнова</w:t>
      </w:r>
    </w:p>
    <w:p w14:paraId="3E2A5D44" w14:textId="074D54A6" w:rsidR="00332F16" w:rsidRPr="00263304" w:rsidRDefault="00332F16" w:rsidP="00332F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32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="0026330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proofErr w:type="gramEnd"/>
      <w:r w:rsidR="00263304" w:rsidRPr="00263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63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менеджер – Святослав Грабовский</w:t>
      </w:r>
    </w:p>
    <w:p w14:paraId="580AA01B" w14:textId="2AAD0B0B" w:rsidR="00332F16" w:rsidRPr="00332F16" w:rsidRDefault="00332F16" w:rsidP="00BC62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7B5035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FE05B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</w:rPr>
        <w:t xml:space="preserve">Предлагаем смотреть концерт </w:t>
      </w:r>
      <w:r w:rsidRPr="008C04D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C04D2">
        <w:rPr>
          <w:rFonts w:ascii="Times New Roman" w:hAnsi="Times New Roman" w:cs="Times New Roman"/>
          <w:sz w:val="24"/>
          <w:szCs w:val="24"/>
        </w:rPr>
        <w:t xml:space="preserve">-канале информационного агентства «Музыкальный Клондайк» и </w:t>
      </w:r>
    </w:p>
    <w:p w14:paraId="068ECA2B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C04D2">
        <w:rPr>
          <w:rFonts w:ascii="Times New Roman" w:hAnsi="Times New Roman" w:cs="Times New Roman"/>
          <w:sz w:val="24"/>
          <w:szCs w:val="24"/>
        </w:rPr>
        <w:t xml:space="preserve">-канале </w:t>
      </w:r>
      <w:proofErr w:type="spellStart"/>
      <w:r w:rsidRPr="008C04D2">
        <w:rPr>
          <w:rFonts w:ascii="Times New Roman" w:hAnsi="Times New Roman" w:cs="Times New Roman"/>
          <w:sz w:val="24"/>
          <w:szCs w:val="24"/>
        </w:rPr>
        <w:t>И.Таймановой</w:t>
      </w:r>
      <w:proofErr w:type="spellEnd"/>
      <w:r w:rsidRPr="008C04D2">
        <w:rPr>
          <w:rFonts w:ascii="Times New Roman" w:hAnsi="Times New Roman" w:cs="Times New Roman"/>
          <w:sz w:val="24"/>
          <w:szCs w:val="24"/>
        </w:rPr>
        <w:t>,</w:t>
      </w:r>
    </w:p>
    <w:p w14:paraId="2EEE958F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</w:rPr>
        <w:t xml:space="preserve">А также на страницах Фонда композитора Владислава Успенского в соцсетях: </w:t>
      </w:r>
    </w:p>
    <w:p w14:paraId="11EC62CC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6E967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04D2">
        <w:rPr>
          <w:rFonts w:ascii="Times New Roman" w:hAnsi="Times New Roman" w:cs="Times New Roman"/>
          <w:i/>
          <w:iCs/>
          <w:sz w:val="24"/>
          <w:szCs w:val="24"/>
        </w:rPr>
        <w:t>1. 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Ютуб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>-канал И.Таймановой </w:t>
      </w:r>
      <w:hyperlink r:id="rId4" w:history="1">
        <w:r w:rsidRPr="008C04D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https://www.youtube.com/channel/UCtH2-bPhLM2-N8WEANhI3hg</w:t>
        </w:r>
      </w:hyperlink>
      <w:r w:rsidRPr="008C04D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1C84DE3A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E0753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2. Группа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Фонда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8C04D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https://vk.com/irina_taimanova</w:t>
        </w:r>
      </w:hyperlink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7BD418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84677F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3. Группа Фонда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В.Успенского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</w:t>
      </w:r>
      <w:hyperlink r:id="rId6" w:history="1">
        <w:r w:rsidRPr="008C04D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https://www.facebook.com/groups/257930258763720</w:t>
        </w:r>
      </w:hyperlink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83579D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51235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4. Станица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в Фейсбуке  </w:t>
      </w:r>
      <w:hyperlink r:id="rId7" w:history="1">
        <w:r w:rsidRPr="008C04D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https://www.facebook.com/taimanova.irina</w:t>
        </w:r>
      </w:hyperlink>
    </w:p>
    <w:p w14:paraId="73582B94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CD30A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5. Страница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И.Таймановой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04D2">
        <w:rPr>
          <w:rFonts w:ascii="Times New Roman" w:hAnsi="Times New Roman" w:cs="Times New Roman"/>
          <w:i/>
          <w:iCs/>
          <w:sz w:val="24"/>
          <w:szCs w:val="24"/>
        </w:rPr>
        <w:t>vkontakte</w:t>
      </w:r>
      <w:proofErr w:type="spellEnd"/>
      <w:r w:rsidRPr="008C04D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hyperlink r:id="rId8" w:history="1">
        <w:r w:rsidRPr="008C04D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https://vk.com/i.taymanova</w:t>
        </w:r>
      </w:hyperlink>
    </w:p>
    <w:p w14:paraId="6D88ED4A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BDAF2" w14:textId="77777777" w:rsidR="00263304" w:rsidRDefault="00263304" w:rsidP="008C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414BD" w14:textId="7F4833E5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</w:rPr>
        <w:t xml:space="preserve">СТРАТЕГИЧЕСКИЙ ПАРТНЕРЫ ФЕСТИВАЛЯ: </w:t>
      </w:r>
    </w:p>
    <w:p w14:paraId="6C9C5D04" w14:textId="77777777" w:rsidR="008C04D2" w:rsidRP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</w:rPr>
        <w:t xml:space="preserve">многопрофильная компания «Арт-Центр ПЛЮС» и </w:t>
      </w:r>
    </w:p>
    <w:p w14:paraId="45A951CC" w14:textId="4C0B280A" w:rsidR="008C04D2" w:rsidRDefault="008C04D2" w:rsidP="008C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sz w:val="24"/>
          <w:szCs w:val="24"/>
        </w:rPr>
        <w:t>информационное агентство «Музыкальный клондайк».</w:t>
      </w:r>
    </w:p>
    <w:p w14:paraId="630BF553" w14:textId="5CCF6E5B" w:rsidR="00263304" w:rsidRDefault="00263304" w:rsidP="008C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27F81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65626242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>Культурный центр Елены Образцовой</w:t>
      </w:r>
    </w:p>
    <w:p w14:paraId="0A607B7C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 xml:space="preserve">г. Санкт-Петербург, пр. Невский д.65 </w:t>
      </w:r>
    </w:p>
    <w:p w14:paraId="326E010A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3304">
        <w:rPr>
          <w:rFonts w:ascii="Times New Roman" w:hAnsi="Times New Roman" w:cs="Times New Roman"/>
          <w:sz w:val="24"/>
          <w:szCs w:val="24"/>
        </w:rPr>
        <w:t>спр.тел</w:t>
      </w:r>
      <w:proofErr w:type="spellEnd"/>
      <w:r w:rsidRPr="00263304">
        <w:rPr>
          <w:rFonts w:ascii="Times New Roman" w:hAnsi="Times New Roman" w:cs="Times New Roman"/>
          <w:sz w:val="24"/>
          <w:szCs w:val="24"/>
        </w:rPr>
        <w:t xml:space="preserve">. +7 812 575 50 38, факс +7 812 575 72 94  </w:t>
      </w:r>
    </w:p>
    <w:p w14:paraId="412AB0ED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18AF8" w14:textId="619667F2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>www.obraztsova.org</w:t>
      </w:r>
    </w:p>
    <w:p w14:paraId="183D24F6" w14:textId="77777777" w:rsidR="00263304" w:rsidRPr="00263304" w:rsidRDefault="00263304" w:rsidP="00263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304">
        <w:rPr>
          <w:rFonts w:ascii="Times New Roman" w:hAnsi="Times New Roman" w:cs="Times New Roman"/>
          <w:sz w:val="24"/>
          <w:szCs w:val="24"/>
        </w:rPr>
        <w:t>www.fonduspensky.ru</w:t>
      </w:r>
    </w:p>
    <w:p w14:paraId="1CC986E8" w14:textId="77777777" w:rsidR="00263304" w:rsidRPr="008C04D2" w:rsidRDefault="00263304" w:rsidP="008C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D79AA" w14:textId="77777777" w:rsidR="00332F16" w:rsidRDefault="00332F16" w:rsidP="00BC62C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7F3A61B" w14:textId="12BA2C39" w:rsidR="00B869E3" w:rsidRPr="00201E49" w:rsidRDefault="00B869E3" w:rsidP="00417B0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3F2FC5" w14:textId="7CBFB52D" w:rsidR="00B869E3" w:rsidRPr="00B869E3" w:rsidRDefault="00B869E3" w:rsidP="00417B01">
      <w:pPr>
        <w:spacing w:after="0"/>
        <w:jc w:val="center"/>
        <w:rPr>
          <w:rFonts w:ascii="Times New Roman" w:hAnsi="Times New Roman" w:cs="Times New Roman"/>
        </w:rPr>
      </w:pPr>
    </w:p>
    <w:sectPr w:rsidR="00B869E3" w:rsidRPr="00B8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13"/>
    <w:rsid w:val="0009373C"/>
    <w:rsid w:val="001A33C7"/>
    <w:rsid w:val="00201E49"/>
    <w:rsid w:val="00263304"/>
    <w:rsid w:val="00332F16"/>
    <w:rsid w:val="00417B01"/>
    <w:rsid w:val="0047692A"/>
    <w:rsid w:val="004B4DE7"/>
    <w:rsid w:val="004C1B72"/>
    <w:rsid w:val="0051486E"/>
    <w:rsid w:val="005C0E8E"/>
    <w:rsid w:val="007C1DB3"/>
    <w:rsid w:val="008205EE"/>
    <w:rsid w:val="00856C13"/>
    <w:rsid w:val="008C04D2"/>
    <w:rsid w:val="00942E18"/>
    <w:rsid w:val="00987975"/>
    <w:rsid w:val="00B869E3"/>
    <w:rsid w:val="00BC62C7"/>
    <w:rsid w:val="00CB5AA0"/>
    <w:rsid w:val="00CC1081"/>
    <w:rsid w:val="00D82AE0"/>
    <w:rsid w:val="00E07C55"/>
    <w:rsid w:val="00E74F02"/>
    <w:rsid w:val="00EB0EAE"/>
    <w:rsid w:val="00F96C69"/>
    <w:rsid w:val="00FA0F65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0A9"/>
  <w15:chartTrackingRefBased/>
  <w15:docId w15:val="{15E52361-088F-49FB-B0E9-DA6EFFB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.tayman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aimanova.ir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57930258763720" TargetMode="External"/><Relationship Id="rId5" Type="http://schemas.openxmlformats.org/officeDocument/2006/relationships/hyperlink" Target="https://vk.com/irina_taima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tH2-bPhLM2-N8WEANhI3h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</dc:creator>
  <cp:keywords/>
  <dc:description/>
  <cp:lastModifiedBy>olimpiada</cp:lastModifiedBy>
  <cp:revision>2</cp:revision>
  <cp:lastPrinted>2020-12-17T00:43:00Z</cp:lastPrinted>
  <dcterms:created xsi:type="dcterms:W3CDTF">2020-12-17T00:44:00Z</dcterms:created>
  <dcterms:modified xsi:type="dcterms:W3CDTF">2020-12-17T00:44:00Z</dcterms:modified>
</cp:coreProperties>
</file>